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CCAAB" w14:textId="77777777" w:rsidR="00E43D6C" w:rsidRDefault="00E43D6C" w:rsidP="00E43D6C">
      <w:pPr>
        <w:jc w:val="center"/>
        <w:rPr>
          <w:b/>
          <w:sz w:val="56"/>
          <w:szCs w:val="56"/>
        </w:rPr>
      </w:pPr>
    </w:p>
    <w:p w14:paraId="7C8CCAAC" w14:textId="77777777" w:rsidR="00E43D6C" w:rsidRDefault="00E43D6C" w:rsidP="00E43D6C">
      <w:pPr>
        <w:jc w:val="center"/>
        <w:rPr>
          <w:b/>
          <w:sz w:val="56"/>
          <w:szCs w:val="56"/>
        </w:rPr>
      </w:pPr>
    </w:p>
    <w:p w14:paraId="7C8CCAAD" w14:textId="77777777" w:rsidR="00E43D6C" w:rsidRDefault="00E43D6C" w:rsidP="00E43D6C">
      <w:pPr>
        <w:jc w:val="center"/>
        <w:rPr>
          <w:b/>
          <w:sz w:val="56"/>
          <w:szCs w:val="56"/>
        </w:rPr>
      </w:pPr>
    </w:p>
    <w:p w14:paraId="7C8CCAAE" w14:textId="3445442D" w:rsidR="00E43D6C" w:rsidRPr="002858E1" w:rsidRDefault="001F4320" w:rsidP="00E43D6C">
      <w:pPr>
        <w:jc w:val="center"/>
        <w:rPr>
          <w:b/>
          <w:sz w:val="56"/>
          <w:szCs w:val="56"/>
        </w:rPr>
      </w:pPr>
      <w:r>
        <w:rPr>
          <w:b/>
          <w:sz w:val="56"/>
          <w:szCs w:val="56"/>
        </w:rPr>
        <w:t>Honors</w:t>
      </w:r>
      <w:r w:rsidR="00E43D6C" w:rsidRPr="002858E1">
        <w:rPr>
          <w:b/>
          <w:sz w:val="56"/>
          <w:szCs w:val="56"/>
        </w:rPr>
        <w:t xml:space="preserve"> Biology Summer Assignment</w:t>
      </w:r>
    </w:p>
    <w:p w14:paraId="7C8CCAAF" w14:textId="77777777" w:rsidR="00E43D6C" w:rsidRDefault="00E43D6C" w:rsidP="00E43D6C">
      <w:pPr>
        <w:jc w:val="center"/>
        <w:rPr>
          <w:sz w:val="56"/>
          <w:szCs w:val="56"/>
        </w:rPr>
      </w:pPr>
      <w:r>
        <w:rPr>
          <w:sz w:val="56"/>
          <w:szCs w:val="56"/>
        </w:rPr>
        <w:t>Mrs. Ouellette</w:t>
      </w:r>
    </w:p>
    <w:p w14:paraId="7C8CCAB0" w14:textId="77777777" w:rsidR="00E43D6C" w:rsidRDefault="00E43D6C" w:rsidP="00E43D6C">
      <w:pPr>
        <w:jc w:val="center"/>
        <w:rPr>
          <w:sz w:val="56"/>
          <w:szCs w:val="56"/>
        </w:rPr>
      </w:pPr>
      <w:r>
        <w:rPr>
          <w:sz w:val="56"/>
          <w:szCs w:val="56"/>
        </w:rPr>
        <w:t>Room 243</w:t>
      </w:r>
    </w:p>
    <w:p w14:paraId="7C8CCAB1" w14:textId="60554AFC" w:rsidR="00E43D6C" w:rsidRDefault="00E43D6C" w:rsidP="00E43D6C">
      <w:pPr>
        <w:jc w:val="center"/>
        <w:rPr>
          <w:sz w:val="56"/>
          <w:szCs w:val="56"/>
        </w:rPr>
      </w:pPr>
    </w:p>
    <w:p w14:paraId="7C8CCAB2" w14:textId="33F1CC22" w:rsidR="00E43D6C" w:rsidRDefault="001F4320" w:rsidP="001F4320">
      <w:pPr>
        <w:jc w:val="center"/>
      </w:pPr>
      <w:r>
        <w:rPr>
          <w:rFonts w:eastAsia="Times New Roman" w:cs="Times New Roman"/>
          <w:noProof/>
          <w:lang w:eastAsia="en-US"/>
        </w:rPr>
        <w:drawing>
          <wp:inline distT="0" distB="0" distL="0" distR="0" wp14:anchorId="5A62CE20" wp14:editId="4723654B">
            <wp:extent cx="4051300" cy="5080000"/>
            <wp:effectExtent l="0" t="0" r="12700" b="0"/>
            <wp:docPr id="5" name="yui_3_5_1_4_1432054153659_775" descr="http://almostfalling.files.wordpress.com/2012/03/far-side-kis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32054153659_775" descr="http://almostfalling.files.wordpress.com/2012/03/far-side-kiss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0" cy="5080000"/>
                    </a:xfrm>
                    <a:prstGeom prst="rect">
                      <a:avLst/>
                    </a:prstGeom>
                    <a:noFill/>
                    <a:ln>
                      <a:noFill/>
                    </a:ln>
                  </pic:spPr>
                </pic:pic>
              </a:graphicData>
            </a:graphic>
          </wp:inline>
        </w:drawing>
      </w:r>
    </w:p>
    <w:p w14:paraId="7C8CCAB3" w14:textId="77777777" w:rsidR="00E43D6C" w:rsidRDefault="00E43D6C" w:rsidP="0042517A"/>
    <w:p w14:paraId="3119594B" w14:textId="77777777" w:rsidR="00003D2B" w:rsidRDefault="00003D2B" w:rsidP="0042517A"/>
    <w:p w14:paraId="34834D11" w14:textId="4962A3FB" w:rsidR="00003D2B" w:rsidRDefault="00003D2B" w:rsidP="0042517A"/>
    <w:p w14:paraId="73BB0020" w14:textId="09B64426" w:rsidR="005E4DC7" w:rsidRDefault="005E4DC7" w:rsidP="0042517A">
      <w:r>
        <w:lastRenderedPageBreak/>
        <w:t xml:space="preserve">Honors Biology is a challenging course that will help you to gain a better appreciation for living organisms and the world around you.  It will also </w:t>
      </w:r>
      <w:r w:rsidR="00B87C95">
        <w:t xml:space="preserve">help </w:t>
      </w:r>
      <w:r>
        <w:t xml:space="preserve">strengthen your skills of observation, planning, and analysis as you learn to conduct more inquiry-based labs.  This summer assignment is designed to spark your curiosity about living things as you learn about their major unifying characteristics.  </w:t>
      </w:r>
    </w:p>
    <w:p w14:paraId="0DD4B868" w14:textId="77777777" w:rsidR="004A721C" w:rsidRDefault="004A721C" w:rsidP="0042517A"/>
    <w:p w14:paraId="7F8D2D4C" w14:textId="34B324C8" w:rsidR="005E4DC7" w:rsidRPr="004A721C" w:rsidRDefault="004A721C" w:rsidP="0042517A">
      <w:pPr>
        <w:rPr>
          <w:b/>
        </w:rPr>
      </w:pPr>
      <w:r w:rsidRPr="004A721C">
        <w:rPr>
          <w:b/>
        </w:rPr>
        <w:t>IMPORTANT</w:t>
      </w:r>
    </w:p>
    <w:p w14:paraId="6DB1876E" w14:textId="77777777" w:rsidR="004A721C" w:rsidRDefault="005E4DC7" w:rsidP="004A721C">
      <w:pPr>
        <w:pStyle w:val="ListParagraph"/>
        <w:numPr>
          <w:ilvl w:val="0"/>
          <w:numId w:val="16"/>
        </w:numPr>
      </w:pPr>
      <w:r w:rsidRPr="004A721C">
        <w:rPr>
          <w:b/>
        </w:rPr>
        <w:t xml:space="preserve">Please read through this packet </w:t>
      </w:r>
      <w:r w:rsidRPr="004A721C">
        <w:rPr>
          <w:b/>
          <w:u w:val="single"/>
        </w:rPr>
        <w:t>very</w:t>
      </w:r>
      <w:r w:rsidRPr="004A721C">
        <w:rPr>
          <w:b/>
        </w:rPr>
        <w:t xml:space="preserve"> carefully prior to leaving for the summer.</w:t>
      </w:r>
      <w:r>
        <w:t xml:space="preserve">  </w:t>
      </w:r>
      <w:r w:rsidR="0042517A">
        <w:t xml:space="preserve">If you have any questions </w:t>
      </w:r>
      <w:r>
        <w:t>please</w:t>
      </w:r>
      <w:r w:rsidR="0042517A">
        <w:t xml:space="preserve"> come see me </w:t>
      </w:r>
      <w:r>
        <w:t xml:space="preserve">in room 243 </w:t>
      </w:r>
      <w:r w:rsidR="0042517A">
        <w:t>before the end of the school year!  If questions pop up over</w:t>
      </w:r>
      <w:r>
        <w:t xml:space="preserve"> the summer, e-mail me.   </w:t>
      </w:r>
    </w:p>
    <w:p w14:paraId="5796CC92" w14:textId="5AA43C36" w:rsidR="004A721C" w:rsidRDefault="005E4DC7" w:rsidP="004A721C">
      <w:pPr>
        <w:pStyle w:val="ListParagraph"/>
        <w:numPr>
          <w:ilvl w:val="0"/>
          <w:numId w:val="16"/>
        </w:numPr>
      </w:pPr>
      <w:r w:rsidRPr="004A721C">
        <w:rPr>
          <w:b/>
        </w:rPr>
        <w:t xml:space="preserve">Your assignment is </w:t>
      </w:r>
      <w:r w:rsidRPr="004A721C">
        <w:rPr>
          <w:b/>
          <w:u w:val="single"/>
        </w:rPr>
        <w:t>DUE</w:t>
      </w:r>
      <w:r w:rsidRPr="004A721C">
        <w:rPr>
          <w:b/>
        </w:rPr>
        <w:t xml:space="preserve"> on the first day of school and will be the first </w:t>
      </w:r>
      <w:r w:rsidR="005E49BF">
        <w:rPr>
          <w:b/>
        </w:rPr>
        <w:t xml:space="preserve">project/lab </w:t>
      </w:r>
      <w:r w:rsidRPr="004A721C">
        <w:rPr>
          <w:b/>
        </w:rPr>
        <w:t xml:space="preserve">grade you receive in the class. </w:t>
      </w:r>
    </w:p>
    <w:p w14:paraId="00FA4041" w14:textId="77777777" w:rsidR="004A721C" w:rsidRDefault="004A721C" w:rsidP="005E4DC7"/>
    <w:p w14:paraId="6A30F24C" w14:textId="69A6BFDA" w:rsidR="00EE5961" w:rsidRDefault="00EE5961" w:rsidP="005E4DC7">
      <w:r>
        <w:t>For your summer assignment</w:t>
      </w:r>
      <w:r w:rsidR="005E49BF">
        <w:t>,</w:t>
      </w:r>
      <w:r>
        <w:t xml:space="preserve"> you will be choosing one of the following investigations/projects to carry out in which you will explore one of the major characteristics of living things.  </w:t>
      </w:r>
      <w:r w:rsidR="004A721C">
        <w:t>You must choose one of the following assignments.</w:t>
      </w:r>
    </w:p>
    <w:p w14:paraId="2440EF75" w14:textId="77777777" w:rsidR="00936388" w:rsidRDefault="00936388" w:rsidP="00EE5961">
      <w:pPr>
        <w:rPr>
          <w:b/>
        </w:rPr>
      </w:pPr>
    </w:p>
    <w:p w14:paraId="67671C7C" w14:textId="545FC565" w:rsidR="00EE5961" w:rsidRPr="0038238C" w:rsidRDefault="00936388" w:rsidP="00EE5961">
      <w:pPr>
        <w:rPr>
          <w:b/>
          <w:color w:val="FF0000"/>
          <w:sz w:val="26"/>
          <w:szCs w:val="26"/>
        </w:rPr>
      </w:pPr>
      <w:r w:rsidRPr="000D3912">
        <w:rPr>
          <w:b/>
          <w:sz w:val="26"/>
          <w:szCs w:val="26"/>
        </w:rPr>
        <w:t xml:space="preserve">CHARACTERISTIC #1: </w:t>
      </w:r>
      <w:r w:rsidR="00EE5961" w:rsidRPr="000D3912">
        <w:rPr>
          <w:b/>
          <w:sz w:val="26"/>
          <w:szCs w:val="26"/>
        </w:rPr>
        <w:t>Living organisms are made up of units called cells</w:t>
      </w:r>
    </w:p>
    <w:p w14:paraId="54E4EACB" w14:textId="4BF8BFFF" w:rsidR="0017503D" w:rsidRDefault="002D620B" w:rsidP="00EE5961">
      <w:r>
        <w:t>Create a model of three types of animal cells (skeletal muscle, macrophage,</w:t>
      </w:r>
      <w:r w:rsidR="00991832">
        <w:t xml:space="preserve"> osteocyte,</w:t>
      </w:r>
      <w:r>
        <w:t xml:space="preserve"> red blood cell, neuron, etc</w:t>
      </w:r>
      <w:r w:rsidR="00A1012F">
        <w:t>.)</w:t>
      </w:r>
      <w:r>
        <w:t xml:space="preserve">  You may use whatever materials you have available to you, except for food.  (Sorry, food tends to decompose, f</w:t>
      </w:r>
      <w:r w:rsidR="00A1012F">
        <w:t>all apart, and attract insects!)</w:t>
      </w:r>
      <w:r>
        <w:t xml:space="preserve">  Your model must be accurate and internal structures must be labeled.  Be sure to do plenty of research before planning how you will construct your models and what materials you will be using. </w:t>
      </w:r>
    </w:p>
    <w:p w14:paraId="12DABCEB" w14:textId="77777777" w:rsidR="006B2648" w:rsidRDefault="006B2648" w:rsidP="00EE5961"/>
    <w:tbl>
      <w:tblPr>
        <w:tblStyle w:val="TableGrid"/>
        <w:tblW w:w="0" w:type="auto"/>
        <w:tblLook w:val="04A0" w:firstRow="1" w:lastRow="0" w:firstColumn="1" w:lastColumn="0" w:noHBand="0" w:noVBand="1"/>
      </w:tblPr>
      <w:tblGrid>
        <w:gridCol w:w="6948"/>
        <w:gridCol w:w="1908"/>
      </w:tblGrid>
      <w:tr w:rsidR="002D620B" w:rsidRPr="0017503D" w14:paraId="1811C87E" w14:textId="77777777" w:rsidTr="004A721C">
        <w:tc>
          <w:tcPr>
            <w:tcW w:w="6948" w:type="dxa"/>
          </w:tcPr>
          <w:p w14:paraId="1C39CE64" w14:textId="77777777" w:rsidR="002D620B" w:rsidRPr="0017503D" w:rsidRDefault="002D620B" w:rsidP="004A721C">
            <w:pPr>
              <w:jc w:val="center"/>
              <w:rPr>
                <w:b/>
              </w:rPr>
            </w:pPr>
            <w:r w:rsidRPr="0017503D">
              <w:rPr>
                <w:b/>
              </w:rPr>
              <w:t>Required Evidence to Submit</w:t>
            </w:r>
          </w:p>
        </w:tc>
        <w:tc>
          <w:tcPr>
            <w:tcW w:w="1908" w:type="dxa"/>
            <w:vAlign w:val="center"/>
          </w:tcPr>
          <w:p w14:paraId="70AF81C1" w14:textId="77777777" w:rsidR="002D620B" w:rsidRPr="0017503D" w:rsidRDefault="002D620B" w:rsidP="004A721C">
            <w:pPr>
              <w:jc w:val="center"/>
              <w:rPr>
                <w:b/>
              </w:rPr>
            </w:pPr>
            <w:r w:rsidRPr="0017503D">
              <w:rPr>
                <w:b/>
              </w:rPr>
              <w:t>Completed</w:t>
            </w:r>
          </w:p>
        </w:tc>
      </w:tr>
      <w:tr w:rsidR="002D620B" w14:paraId="1095BF83" w14:textId="77777777" w:rsidTr="004A721C">
        <w:tc>
          <w:tcPr>
            <w:tcW w:w="6948" w:type="dxa"/>
          </w:tcPr>
          <w:p w14:paraId="7D455B84" w14:textId="56155ACD" w:rsidR="002D620B" w:rsidRDefault="002D620B" w:rsidP="004A721C">
            <w:r>
              <w:t>Photo-documentation of you building your models</w:t>
            </w:r>
          </w:p>
          <w:p w14:paraId="68D4DDAC" w14:textId="77777777" w:rsidR="002D620B" w:rsidRDefault="002D620B" w:rsidP="004A721C">
            <w:r>
              <w:t>*Your FACE must be in the photos so that I know you did the work!</w:t>
            </w:r>
          </w:p>
        </w:tc>
        <w:tc>
          <w:tcPr>
            <w:tcW w:w="1908" w:type="dxa"/>
          </w:tcPr>
          <w:p w14:paraId="4949001A" w14:textId="77777777" w:rsidR="002D620B" w:rsidRDefault="002D620B" w:rsidP="004A721C"/>
        </w:tc>
      </w:tr>
      <w:tr w:rsidR="002D620B" w14:paraId="459AF0A2" w14:textId="77777777" w:rsidTr="004A721C">
        <w:tc>
          <w:tcPr>
            <w:tcW w:w="6948" w:type="dxa"/>
          </w:tcPr>
          <w:p w14:paraId="5BE0C4CD" w14:textId="33E97E06" w:rsidR="002D620B" w:rsidRDefault="002D620B" w:rsidP="004A721C">
            <w:r>
              <w:t>Your labeled models</w:t>
            </w:r>
          </w:p>
        </w:tc>
        <w:tc>
          <w:tcPr>
            <w:tcW w:w="1908" w:type="dxa"/>
          </w:tcPr>
          <w:p w14:paraId="58EADFDC" w14:textId="77777777" w:rsidR="002D620B" w:rsidRDefault="002D620B" w:rsidP="004A721C"/>
        </w:tc>
      </w:tr>
      <w:tr w:rsidR="002D620B" w14:paraId="740946D6" w14:textId="77777777" w:rsidTr="004A721C">
        <w:tc>
          <w:tcPr>
            <w:tcW w:w="6948" w:type="dxa"/>
          </w:tcPr>
          <w:p w14:paraId="640E5E67" w14:textId="2A899486" w:rsidR="002D620B" w:rsidRDefault="002D620B" w:rsidP="002D620B">
            <w:r>
              <w:t>A 300</w:t>
            </w:r>
            <w:r w:rsidR="00C90FD9">
              <w:t>-400</w:t>
            </w:r>
            <w:r>
              <w:t>-word discussion in which you compare and contrast the types of cells in terms of their structure and function</w:t>
            </w:r>
          </w:p>
        </w:tc>
        <w:tc>
          <w:tcPr>
            <w:tcW w:w="1908" w:type="dxa"/>
          </w:tcPr>
          <w:p w14:paraId="1648704F" w14:textId="77777777" w:rsidR="002D620B" w:rsidRDefault="002D620B" w:rsidP="004A721C"/>
        </w:tc>
      </w:tr>
    </w:tbl>
    <w:p w14:paraId="2BEDFB71" w14:textId="77777777" w:rsidR="002D620B" w:rsidRDefault="002D620B" w:rsidP="00EE5961"/>
    <w:p w14:paraId="5F157D0A" w14:textId="77777777" w:rsidR="00A1012F" w:rsidRDefault="00A1012F" w:rsidP="00EE5961">
      <w:pPr>
        <w:rPr>
          <w:b/>
          <w:sz w:val="26"/>
          <w:szCs w:val="26"/>
        </w:rPr>
      </w:pPr>
    </w:p>
    <w:p w14:paraId="549FDBDA" w14:textId="340CA299" w:rsidR="00EE5961" w:rsidRPr="0038238C" w:rsidRDefault="00936388" w:rsidP="00EE5961">
      <w:pPr>
        <w:rPr>
          <w:b/>
          <w:color w:val="FF0000"/>
          <w:sz w:val="26"/>
          <w:szCs w:val="26"/>
        </w:rPr>
      </w:pPr>
      <w:r w:rsidRPr="000D3912">
        <w:rPr>
          <w:b/>
          <w:sz w:val="26"/>
          <w:szCs w:val="26"/>
        </w:rPr>
        <w:t xml:space="preserve">CHARACTERISTIC #2: </w:t>
      </w:r>
      <w:r w:rsidR="00EE5961" w:rsidRPr="000D3912">
        <w:rPr>
          <w:b/>
          <w:sz w:val="26"/>
          <w:szCs w:val="26"/>
        </w:rPr>
        <w:t>Living things reproduce</w:t>
      </w:r>
    </w:p>
    <w:p w14:paraId="5A2B6715" w14:textId="125FDD35" w:rsidR="003C1E4A" w:rsidRDefault="00B05442" w:rsidP="00EE5961">
      <w:r>
        <w:t>Go to the grocery sto</w:t>
      </w:r>
      <w:r w:rsidR="00A1012F">
        <w:t>re or nursery and buy at least 3 different</w:t>
      </w:r>
      <w:r>
        <w:t xml:space="preserve"> types of flowering plants.  Make sure you know what type of plants you are working with (scientific and common names please)!  Bring the plants home and DISSECT th</w:t>
      </w:r>
      <w:r w:rsidR="003C1E4A">
        <w:t>em!  Create a detailed, colored</w:t>
      </w:r>
      <w:r>
        <w:t xml:space="preserve"> illustration of the reproductive structures found within each type of flowers.  </w:t>
      </w:r>
      <w:r w:rsidR="003C1E4A">
        <w:t xml:space="preserve">Go online and look up what the different parts that you drew are called and label your illustration.  Now go online and learn how to propagate plants from cuttings and DO IT!  </w:t>
      </w:r>
      <w:r w:rsidR="006B2648">
        <w:t xml:space="preserve">Make careful observations of your newly propagated plants as they take root. </w:t>
      </w:r>
      <w:r w:rsidR="003C1E4A">
        <w:t>Here are a few sites that may help:</w:t>
      </w:r>
    </w:p>
    <w:p w14:paraId="314AC71A" w14:textId="4CA03BEF" w:rsidR="003C1E4A" w:rsidRDefault="00351E7A" w:rsidP="003C1E4A">
      <w:pPr>
        <w:pStyle w:val="ListParagraph"/>
        <w:numPr>
          <w:ilvl w:val="0"/>
          <w:numId w:val="19"/>
        </w:numPr>
      </w:pPr>
      <w:hyperlink r:id="rId8" w:history="1">
        <w:r w:rsidR="003C1E4A" w:rsidRPr="00C26BBE">
          <w:rPr>
            <w:rStyle w:val="Hyperlink"/>
          </w:rPr>
          <w:t>http://www.planetnatural.com/plant-propagation/</w:t>
        </w:r>
      </w:hyperlink>
    </w:p>
    <w:p w14:paraId="786FA4BA" w14:textId="26484758" w:rsidR="003C1E4A" w:rsidRDefault="00351E7A" w:rsidP="003C1E4A">
      <w:pPr>
        <w:pStyle w:val="ListParagraph"/>
        <w:numPr>
          <w:ilvl w:val="0"/>
          <w:numId w:val="19"/>
        </w:numPr>
      </w:pPr>
      <w:hyperlink r:id="rId9" w:history="1">
        <w:r w:rsidR="003C1E4A" w:rsidRPr="00C26BBE">
          <w:rPr>
            <w:rStyle w:val="Hyperlink"/>
          </w:rPr>
          <w:t>http://www.missouribotanicalgarden.org/gardens-gardening/your-garden/help-for-the-home-gardener/advice-tips-resources/visual-guides/propagating-plants-by-cuttings.aspx</w:t>
        </w:r>
      </w:hyperlink>
    </w:p>
    <w:p w14:paraId="567AE179" w14:textId="77777777" w:rsidR="006B2648" w:rsidRDefault="006B2648" w:rsidP="005F47F5"/>
    <w:tbl>
      <w:tblPr>
        <w:tblStyle w:val="TableGrid"/>
        <w:tblW w:w="0" w:type="auto"/>
        <w:tblLook w:val="04A0" w:firstRow="1" w:lastRow="0" w:firstColumn="1" w:lastColumn="0" w:noHBand="0" w:noVBand="1"/>
      </w:tblPr>
      <w:tblGrid>
        <w:gridCol w:w="6948"/>
        <w:gridCol w:w="1908"/>
      </w:tblGrid>
      <w:tr w:rsidR="00936388" w:rsidRPr="0017503D" w14:paraId="2E899284" w14:textId="77777777" w:rsidTr="006B2648">
        <w:tc>
          <w:tcPr>
            <w:tcW w:w="6948" w:type="dxa"/>
          </w:tcPr>
          <w:p w14:paraId="5DEAAA9C" w14:textId="77777777" w:rsidR="00936388" w:rsidRPr="0017503D" w:rsidRDefault="00936388" w:rsidP="006B2648">
            <w:pPr>
              <w:jc w:val="center"/>
              <w:rPr>
                <w:b/>
              </w:rPr>
            </w:pPr>
            <w:r w:rsidRPr="0017503D">
              <w:rPr>
                <w:b/>
              </w:rPr>
              <w:t>Required Evidence to Submit</w:t>
            </w:r>
          </w:p>
        </w:tc>
        <w:tc>
          <w:tcPr>
            <w:tcW w:w="1908" w:type="dxa"/>
            <w:vAlign w:val="center"/>
          </w:tcPr>
          <w:p w14:paraId="0EA01670" w14:textId="77777777" w:rsidR="00936388" w:rsidRPr="0017503D" w:rsidRDefault="00936388" w:rsidP="006B2648">
            <w:pPr>
              <w:jc w:val="center"/>
              <w:rPr>
                <w:b/>
              </w:rPr>
            </w:pPr>
            <w:r w:rsidRPr="0017503D">
              <w:rPr>
                <w:b/>
              </w:rPr>
              <w:t>Completed</w:t>
            </w:r>
          </w:p>
        </w:tc>
      </w:tr>
      <w:tr w:rsidR="00936388" w14:paraId="232F1BA7" w14:textId="77777777" w:rsidTr="006B2648">
        <w:tc>
          <w:tcPr>
            <w:tcW w:w="6948" w:type="dxa"/>
          </w:tcPr>
          <w:p w14:paraId="6EC6A4E5" w14:textId="2991C260" w:rsidR="00936388" w:rsidRDefault="00936388" w:rsidP="006B2648">
            <w:r>
              <w:t>Photo-documentation of you with your flowers and propagated plants</w:t>
            </w:r>
          </w:p>
          <w:p w14:paraId="55B0E851" w14:textId="77777777" w:rsidR="00936388" w:rsidRDefault="00936388" w:rsidP="006B2648">
            <w:r>
              <w:t>*Your FACE must be in the photos so that I know you did the work!</w:t>
            </w:r>
          </w:p>
        </w:tc>
        <w:tc>
          <w:tcPr>
            <w:tcW w:w="1908" w:type="dxa"/>
          </w:tcPr>
          <w:p w14:paraId="7ECD4077" w14:textId="77777777" w:rsidR="00936388" w:rsidRDefault="00936388" w:rsidP="006B2648"/>
        </w:tc>
      </w:tr>
      <w:tr w:rsidR="00936388" w14:paraId="1B9F3362" w14:textId="77777777" w:rsidTr="006B2648">
        <w:tc>
          <w:tcPr>
            <w:tcW w:w="6948" w:type="dxa"/>
          </w:tcPr>
          <w:p w14:paraId="6144AA69" w14:textId="25F8329A" w:rsidR="00936388" w:rsidRDefault="006B2648" w:rsidP="006B2648">
            <w:r>
              <w:t>Colored, labeled, illustrations of your flowers</w:t>
            </w:r>
          </w:p>
        </w:tc>
        <w:tc>
          <w:tcPr>
            <w:tcW w:w="1908" w:type="dxa"/>
          </w:tcPr>
          <w:p w14:paraId="224A68B2" w14:textId="77777777" w:rsidR="00936388" w:rsidRDefault="00936388" w:rsidP="006B2648"/>
        </w:tc>
      </w:tr>
      <w:tr w:rsidR="00936388" w14:paraId="6C0822B7" w14:textId="77777777" w:rsidTr="006B2648">
        <w:tc>
          <w:tcPr>
            <w:tcW w:w="6948" w:type="dxa"/>
          </w:tcPr>
          <w:p w14:paraId="765A78B0" w14:textId="1A175D78" w:rsidR="00936388" w:rsidRDefault="00CE3A70" w:rsidP="00040FE7">
            <w:r>
              <w:t>A 300</w:t>
            </w:r>
            <w:r w:rsidR="00C90FD9">
              <w:t>-400</w:t>
            </w:r>
            <w:r w:rsidR="00936388">
              <w:t xml:space="preserve">-word discussion in which you </w:t>
            </w:r>
            <w:r w:rsidR="00040FE7">
              <w:t>compare and contrast the processes of sexual and asexual r</w:t>
            </w:r>
            <w:r w:rsidR="00A1012F">
              <w:t>eproduction in plants</w:t>
            </w:r>
          </w:p>
          <w:p w14:paraId="4582EB5A" w14:textId="14E821E2" w:rsidR="00040FE7" w:rsidRDefault="00040FE7" w:rsidP="00040FE7">
            <w:r>
              <w:t>*Be sure to incorporate your observations from the flowers and propagation</w:t>
            </w:r>
          </w:p>
        </w:tc>
        <w:tc>
          <w:tcPr>
            <w:tcW w:w="1908" w:type="dxa"/>
          </w:tcPr>
          <w:p w14:paraId="4A8BB0BD" w14:textId="77777777" w:rsidR="00936388" w:rsidRDefault="00936388" w:rsidP="006B2648"/>
        </w:tc>
      </w:tr>
    </w:tbl>
    <w:p w14:paraId="6E068BB1" w14:textId="77777777" w:rsidR="003C1E4A" w:rsidRDefault="003C1E4A" w:rsidP="00EE5961"/>
    <w:p w14:paraId="164B3D2C" w14:textId="70A42D03" w:rsidR="00EE5961" w:rsidRPr="0038238C" w:rsidRDefault="00936388" w:rsidP="00EE5961">
      <w:pPr>
        <w:rPr>
          <w:b/>
          <w:color w:val="FF0000"/>
          <w:sz w:val="24"/>
          <w:szCs w:val="24"/>
        </w:rPr>
      </w:pPr>
      <w:r w:rsidRPr="000D3912">
        <w:rPr>
          <w:b/>
          <w:sz w:val="24"/>
          <w:szCs w:val="24"/>
        </w:rPr>
        <w:t xml:space="preserve">CHARACTERISTIC #3: </w:t>
      </w:r>
      <w:r w:rsidR="00EE5961" w:rsidRPr="000D3912">
        <w:rPr>
          <w:b/>
          <w:sz w:val="24"/>
          <w:szCs w:val="24"/>
        </w:rPr>
        <w:t>Living things are based on a universal genetic code</w:t>
      </w:r>
    </w:p>
    <w:p w14:paraId="6925E607" w14:textId="2973949C" w:rsidR="0017503D" w:rsidRPr="00E002E6" w:rsidRDefault="004A721C" w:rsidP="00E002E6">
      <w:r w:rsidRPr="004A721C">
        <w:t xml:space="preserve">Visit the University </w:t>
      </w:r>
      <w:r>
        <w:t>of Utah Health Sciences webpage, “Learn Genetics”, and complete the DNA extraction virtual lab</w:t>
      </w:r>
      <w:r w:rsidR="00A1012F">
        <w:t xml:space="preserve"> </w:t>
      </w:r>
      <w:r>
        <w:t>(</w:t>
      </w:r>
      <w:hyperlink r:id="rId10" w:history="1">
        <w:r w:rsidRPr="004A721C">
          <w:rPr>
            <w:rStyle w:val="Hyperlink"/>
          </w:rPr>
          <w:t>http://learn.genetics.utah.edu/content/labs/extraction/</w:t>
        </w:r>
      </w:hyperlink>
      <w:r w:rsidR="00A1012F">
        <w:t>).</w:t>
      </w:r>
      <w:r>
        <w:t xml:space="preserve">  Now</w:t>
      </w:r>
      <w:r w:rsidR="00A1012F">
        <w:t>,</w:t>
      </w:r>
      <w:r>
        <w:t xml:space="preserve"> try it yourself!  Click on the </w:t>
      </w:r>
      <w:r w:rsidR="00A1012F">
        <w:t xml:space="preserve">link at the bottom of the page: </w:t>
      </w:r>
      <w:r>
        <w:t>“How to extra</w:t>
      </w:r>
      <w:r w:rsidR="00E002E6">
        <w:t xml:space="preserve">ct DNA from anything living”.  Follow the directions and perform a DNA extraction on a type of produce of your choice.  Record your observations throughout the process of extraction.  If you encounter problems, try reading over the “Frequently Asked Questions” page.  Once you </w:t>
      </w:r>
      <w:r w:rsidR="00E002E6" w:rsidRPr="00E002E6">
        <w:t>have perfected your extraction technique, design an investigation to answer one of the following questions:</w:t>
      </w:r>
    </w:p>
    <w:p w14:paraId="0B5B03B2" w14:textId="41D28EE0" w:rsidR="00E002E6" w:rsidRPr="00E002E6" w:rsidRDefault="00E002E6" w:rsidP="00E002E6">
      <w:pPr>
        <w:pStyle w:val="ListParagraph"/>
        <w:numPr>
          <w:ilvl w:val="0"/>
          <w:numId w:val="18"/>
        </w:numPr>
        <w:rPr>
          <w:rFonts w:eastAsiaTheme="minorEastAsia" w:cs="Times New Roman"/>
          <w:lang w:eastAsia="en-US"/>
        </w:rPr>
      </w:pPr>
      <w:r w:rsidRPr="00E002E6">
        <w:rPr>
          <w:rFonts w:eastAsiaTheme="minorEastAsia" w:cs="Times New Roman"/>
          <w:lang w:eastAsia="en-US"/>
        </w:rPr>
        <w:t>Do different types of produce have more DNA than others</w:t>
      </w:r>
      <w:r>
        <w:rPr>
          <w:rFonts w:eastAsiaTheme="minorEastAsia" w:cs="Times New Roman"/>
          <w:lang w:eastAsia="en-US"/>
        </w:rPr>
        <w:t>?</w:t>
      </w:r>
    </w:p>
    <w:p w14:paraId="1BDA1760" w14:textId="370DC3DA" w:rsidR="00E002E6" w:rsidRPr="00E002E6" w:rsidRDefault="00E002E6" w:rsidP="00E002E6">
      <w:pPr>
        <w:pStyle w:val="ListParagraph"/>
        <w:numPr>
          <w:ilvl w:val="0"/>
          <w:numId w:val="18"/>
        </w:numPr>
        <w:rPr>
          <w:rFonts w:eastAsiaTheme="minorEastAsia" w:cs="Times New Roman"/>
          <w:lang w:eastAsia="en-US"/>
        </w:rPr>
      </w:pPr>
      <w:r w:rsidRPr="00E002E6">
        <w:rPr>
          <w:rFonts w:eastAsiaTheme="minorEastAsia" w:cs="Times New Roman"/>
          <w:lang w:eastAsia="en-US"/>
        </w:rPr>
        <w:t>How does the type</w:t>
      </w:r>
      <w:r>
        <w:rPr>
          <w:rFonts w:eastAsiaTheme="minorEastAsia" w:cs="Times New Roman"/>
          <w:lang w:eastAsia="en-US"/>
        </w:rPr>
        <w:t xml:space="preserve"> or brand</w:t>
      </w:r>
      <w:r w:rsidRPr="00E002E6">
        <w:rPr>
          <w:rFonts w:eastAsiaTheme="minorEastAsia" w:cs="Times New Roman"/>
          <w:lang w:eastAsia="en-US"/>
        </w:rPr>
        <w:t xml:space="preserve"> of </w:t>
      </w:r>
      <w:r>
        <w:rPr>
          <w:rFonts w:eastAsiaTheme="minorEastAsia" w:cs="Times New Roman"/>
          <w:lang w:eastAsia="en-US"/>
        </w:rPr>
        <w:t>soap</w:t>
      </w:r>
      <w:r w:rsidRPr="00E002E6">
        <w:rPr>
          <w:rFonts w:eastAsiaTheme="minorEastAsia" w:cs="Times New Roman"/>
          <w:lang w:eastAsia="en-US"/>
        </w:rPr>
        <w:t xml:space="preserve"> or</w:t>
      </w:r>
      <w:r>
        <w:rPr>
          <w:rFonts w:eastAsiaTheme="minorEastAsia" w:cs="Times New Roman"/>
          <w:lang w:eastAsia="en-US"/>
        </w:rPr>
        <w:t xml:space="preserve"> detergent</w:t>
      </w:r>
      <w:r w:rsidRPr="00E002E6">
        <w:rPr>
          <w:rFonts w:eastAsiaTheme="minorEastAsia" w:cs="Times New Roman"/>
          <w:lang w:eastAsia="en-US"/>
        </w:rPr>
        <w:t xml:space="preserve"> impact DNA extraction?</w:t>
      </w:r>
    </w:p>
    <w:p w14:paraId="033E5D71" w14:textId="203D2ED2" w:rsidR="00E002E6" w:rsidRDefault="00E002E6" w:rsidP="00E002E6">
      <w:pPr>
        <w:pStyle w:val="ListParagraph"/>
        <w:numPr>
          <w:ilvl w:val="0"/>
          <w:numId w:val="18"/>
        </w:numPr>
        <w:rPr>
          <w:rFonts w:eastAsiaTheme="minorEastAsia" w:cs="Times New Roman"/>
          <w:lang w:eastAsia="en-US"/>
        </w:rPr>
      </w:pPr>
      <w:r>
        <w:rPr>
          <w:rFonts w:eastAsiaTheme="minorEastAsia" w:cs="Times New Roman"/>
          <w:lang w:eastAsia="en-US"/>
        </w:rPr>
        <w:t>Do Fungi have DNA?</w:t>
      </w:r>
    </w:p>
    <w:p w14:paraId="1A9CFB9D" w14:textId="20E37C0D" w:rsidR="005F47F5" w:rsidRPr="000D3912" w:rsidRDefault="00A1012F" w:rsidP="000D3912">
      <w:pPr>
        <w:pStyle w:val="ListParagraph"/>
        <w:numPr>
          <w:ilvl w:val="0"/>
          <w:numId w:val="18"/>
        </w:numPr>
        <w:rPr>
          <w:rFonts w:eastAsiaTheme="minorEastAsia" w:cs="Times New Roman"/>
          <w:lang w:eastAsia="en-US"/>
        </w:rPr>
      </w:pPr>
      <w:r>
        <w:rPr>
          <w:rFonts w:eastAsiaTheme="minorEastAsia" w:cs="Times New Roman"/>
          <w:lang w:eastAsia="en-US"/>
        </w:rPr>
        <w:t>Ask a question of your own!</w:t>
      </w:r>
    </w:p>
    <w:tbl>
      <w:tblPr>
        <w:tblStyle w:val="TableGrid"/>
        <w:tblW w:w="0" w:type="auto"/>
        <w:tblLook w:val="04A0" w:firstRow="1" w:lastRow="0" w:firstColumn="1" w:lastColumn="0" w:noHBand="0" w:noVBand="1"/>
      </w:tblPr>
      <w:tblGrid>
        <w:gridCol w:w="6948"/>
        <w:gridCol w:w="1908"/>
      </w:tblGrid>
      <w:tr w:rsidR="00E002E6" w:rsidRPr="0017503D" w14:paraId="7ADECF61" w14:textId="77777777" w:rsidTr="00E002E6">
        <w:tc>
          <w:tcPr>
            <w:tcW w:w="6948" w:type="dxa"/>
          </w:tcPr>
          <w:p w14:paraId="146BF1A1" w14:textId="77777777" w:rsidR="00E002E6" w:rsidRPr="0017503D" w:rsidRDefault="00E002E6" w:rsidP="00E002E6">
            <w:pPr>
              <w:jc w:val="center"/>
              <w:rPr>
                <w:b/>
              </w:rPr>
            </w:pPr>
            <w:r w:rsidRPr="0017503D">
              <w:rPr>
                <w:b/>
              </w:rPr>
              <w:t>Required Evidence to Submit</w:t>
            </w:r>
          </w:p>
        </w:tc>
        <w:tc>
          <w:tcPr>
            <w:tcW w:w="1908" w:type="dxa"/>
            <w:vAlign w:val="center"/>
          </w:tcPr>
          <w:p w14:paraId="0C2176FF" w14:textId="77777777" w:rsidR="00E002E6" w:rsidRPr="0017503D" w:rsidRDefault="00E002E6" w:rsidP="00E002E6">
            <w:pPr>
              <w:jc w:val="center"/>
              <w:rPr>
                <w:b/>
              </w:rPr>
            </w:pPr>
            <w:r w:rsidRPr="0017503D">
              <w:rPr>
                <w:b/>
              </w:rPr>
              <w:t>Completed</w:t>
            </w:r>
          </w:p>
        </w:tc>
      </w:tr>
      <w:tr w:rsidR="00E002E6" w14:paraId="4E115E35" w14:textId="77777777" w:rsidTr="00E002E6">
        <w:tc>
          <w:tcPr>
            <w:tcW w:w="6948" w:type="dxa"/>
          </w:tcPr>
          <w:p w14:paraId="50C6A5A9" w14:textId="11090324" w:rsidR="00E002E6" w:rsidRDefault="00E002E6" w:rsidP="00E002E6">
            <w:r>
              <w:t>Photo-documentation of you extracting DNA</w:t>
            </w:r>
            <w:r w:rsidR="00495EF9">
              <w:t xml:space="preserve"> for your investigation</w:t>
            </w:r>
          </w:p>
          <w:p w14:paraId="6FCE341C" w14:textId="77777777" w:rsidR="00E002E6" w:rsidRDefault="00E002E6" w:rsidP="00E002E6">
            <w:r>
              <w:t>*Your FACE must be in the photos so that I know you did the work!</w:t>
            </w:r>
          </w:p>
        </w:tc>
        <w:tc>
          <w:tcPr>
            <w:tcW w:w="1908" w:type="dxa"/>
          </w:tcPr>
          <w:p w14:paraId="54B20FB4" w14:textId="77777777" w:rsidR="00E002E6" w:rsidRDefault="00E002E6" w:rsidP="00E002E6"/>
        </w:tc>
      </w:tr>
      <w:tr w:rsidR="00E002E6" w14:paraId="2F2A056F" w14:textId="77777777" w:rsidTr="00E002E6">
        <w:tc>
          <w:tcPr>
            <w:tcW w:w="6948" w:type="dxa"/>
          </w:tcPr>
          <w:p w14:paraId="059D97F3" w14:textId="38A9C40E" w:rsidR="00E002E6" w:rsidRDefault="00E002E6" w:rsidP="00495EF9">
            <w:r>
              <w:t>A 300</w:t>
            </w:r>
            <w:r w:rsidR="00C90FD9">
              <w:t>-400</w:t>
            </w:r>
            <w:r>
              <w:t>-word analysis in which you discuss the f</w:t>
            </w:r>
            <w:r w:rsidR="00495EF9">
              <w:t xml:space="preserve">unction of DNA in living things, the scientific relevance of DNA extraction, and </w:t>
            </w:r>
            <w:r>
              <w:t>the result</w:t>
            </w:r>
            <w:r w:rsidR="00495EF9">
              <w:t>s of your investigation.</w:t>
            </w:r>
          </w:p>
        </w:tc>
        <w:tc>
          <w:tcPr>
            <w:tcW w:w="1908" w:type="dxa"/>
          </w:tcPr>
          <w:p w14:paraId="09DAEFB1" w14:textId="77777777" w:rsidR="00E002E6" w:rsidRDefault="00E002E6" w:rsidP="00E002E6"/>
        </w:tc>
      </w:tr>
    </w:tbl>
    <w:p w14:paraId="2D399092" w14:textId="77777777" w:rsidR="00E002E6" w:rsidRDefault="00E002E6" w:rsidP="00EE5961">
      <w:pPr>
        <w:rPr>
          <w:b/>
        </w:rPr>
      </w:pPr>
    </w:p>
    <w:p w14:paraId="571516B8" w14:textId="77777777" w:rsidR="00A1012F" w:rsidRDefault="00A1012F" w:rsidP="00EE5961">
      <w:pPr>
        <w:rPr>
          <w:b/>
          <w:sz w:val="26"/>
          <w:szCs w:val="26"/>
        </w:rPr>
      </w:pPr>
    </w:p>
    <w:p w14:paraId="5D3F3178" w14:textId="5C93FA88" w:rsidR="00EE5961" w:rsidRPr="0038238C" w:rsidRDefault="00873580" w:rsidP="00EE5961">
      <w:pPr>
        <w:rPr>
          <w:b/>
          <w:color w:val="FF0000"/>
          <w:sz w:val="26"/>
          <w:szCs w:val="26"/>
        </w:rPr>
      </w:pPr>
      <w:r w:rsidRPr="000D3912">
        <w:rPr>
          <w:b/>
          <w:sz w:val="26"/>
          <w:szCs w:val="26"/>
        </w:rPr>
        <w:t xml:space="preserve">CHARACTERISTIC #4: </w:t>
      </w:r>
      <w:r w:rsidR="00EE5961" w:rsidRPr="000D3912">
        <w:rPr>
          <w:b/>
          <w:sz w:val="26"/>
          <w:szCs w:val="26"/>
        </w:rPr>
        <w:t>Living things grow and develop</w:t>
      </w:r>
    </w:p>
    <w:p w14:paraId="136D8098" w14:textId="20A7EF2D" w:rsidR="005F47F5" w:rsidRDefault="003E0BF9" w:rsidP="003E0BF9">
      <w:r>
        <w:t xml:space="preserve">Select a plant or animal to observe as it carries out its life cycle.  The time period </w:t>
      </w:r>
      <w:r w:rsidR="0017503D">
        <w:t xml:space="preserve">for observation </w:t>
      </w:r>
      <w:r>
        <w:t xml:space="preserve">will vary depending on what type of organism you choose.  </w:t>
      </w:r>
      <w:r w:rsidRPr="0017503D">
        <w:t>Insect Lore</w:t>
      </w:r>
      <w:r>
        <w:t xml:space="preserve"> is a great website where you can purchase live insects to observe as th</w:t>
      </w:r>
      <w:r w:rsidR="00A1012F">
        <w:t xml:space="preserve">ey carry out their life cycle! </w:t>
      </w:r>
      <w:r>
        <w:t>(</w:t>
      </w:r>
      <w:hyperlink r:id="rId11" w:history="1">
        <w:r w:rsidR="00A1012F" w:rsidRPr="00C26BBE">
          <w:rPr>
            <w:rStyle w:val="Hyperlink"/>
          </w:rPr>
          <w:t>http://www.insectlore.com/</w:t>
        </w:r>
      </w:hyperlink>
      <w:r w:rsidR="00A1012F">
        <w:t xml:space="preserve">) </w:t>
      </w:r>
      <w:r>
        <w:t xml:space="preserve">If you don’t think you can handle insects, get some </w:t>
      </w:r>
      <w:r w:rsidR="0017503D">
        <w:t>seeds</w:t>
      </w:r>
      <w:r>
        <w:t xml:space="preserve"> going!  Make sure you plant them in a way you can observe them as they germinate.  Take pictures each day of your developing organism and keep a journal in which you record at least 2 quantitative and 2 qual</w:t>
      </w:r>
      <w:r w:rsidR="0017503D">
        <w:t>itative observations each day.</w:t>
      </w:r>
    </w:p>
    <w:tbl>
      <w:tblPr>
        <w:tblStyle w:val="TableGrid"/>
        <w:tblW w:w="0" w:type="auto"/>
        <w:tblLook w:val="04A0" w:firstRow="1" w:lastRow="0" w:firstColumn="1" w:lastColumn="0" w:noHBand="0" w:noVBand="1"/>
      </w:tblPr>
      <w:tblGrid>
        <w:gridCol w:w="6948"/>
        <w:gridCol w:w="1908"/>
      </w:tblGrid>
      <w:tr w:rsidR="0017503D" w:rsidRPr="0017503D" w14:paraId="49C22AA1" w14:textId="77777777" w:rsidTr="0017503D">
        <w:tc>
          <w:tcPr>
            <w:tcW w:w="6948" w:type="dxa"/>
          </w:tcPr>
          <w:p w14:paraId="7D3CA9FB" w14:textId="77777777" w:rsidR="0017503D" w:rsidRPr="0017503D" w:rsidRDefault="0017503D" w:rsidP="0017503D">
            <w:pPr>
              <w:jc w:val="center"/>
              <w:rPr>
                <w:b/>
              </w:rPr>
            </w:pPr>
            <w:r w:rsidRPr="0017503D">
              <w:rPr>
                <w:b/>
              </w:rPr>
              <w:t>Required Evidence to Submit</w:t>
            </w:r>
          </w:p>
        </w:tc>
        <w:tc>
          <w:tcPr>
            <w:tcW w:w="1908" w:type="dxa"/>
            <w:vAlign w:val="center"/>
          </w:tcPr>
          <w:p w14:paraId="2FDCEECE" w14:textId="1B51ECCF" w:rsidR="0017503D" w:rsidRPr="0017503D" w:rsidRDefault="0017503D" w:rsidP="0017503D">
            <w:pPr>
              <w:jc w:val="center"/>
              <w:rPr>
                <w:b/>
              </w:rPr>
            </w:pPr>
            <w:r w:rsidRPr="0017503D">
              <w:rPr>
                <w:b/>
              </w:rPr>
              <w:t>Completed</w:t>
            </w:r>
          </w:p>
        </w:tc>
      </w:tr>
      <w:tr w:rsidR="0017503D" w14:paraId="5DED6207" w14:textId="77777777" w:rsidTr="0017503D">
        <w:tc>
          <w:tcPr>
            <w:tcW w:w="6948" w:type="dxa"/>
          </w:tcPr>
          <w:p w14:paraId="5989343A" w14:textId="2F9266E1" w:rsidR="0017503D" w:rsidRDefault="0017503D" w:rsidP="0017503D">
            <w:r>
              <w:t>Photo-documentation of your investigation</w:t>
            </w:r>
          </w:p>
          <w:p w14:paraId="38EA3B81" w14:textId="6A78491B" w:rsidR="0017503D" w:rsidRDefault="0017503D" w:rsidP="0017503D">
            <w:r>
              <w:t>*Your FACE must be in the photos so that I know you did the work!</w:t>
            </w:r>
          </w:p>
        </w:tc>
        <w:tc>
          <w:tcPr>
            <w:tcW w:w="1908" w:type="dxa"/>
          </w:tcPr>
          <w:p w14:paraId="0CF9959D" w14:textId="77777777" w:rsidR="0017503D" w:rsidRDefault="0017503D" w:rsidP="003E0BF9"/>
        </w:tc>
      </w:tr>
      <w:tr w:rsidR="0017503D" w14:paraId="4B369ECD" w14:textId="77777777" w:rsidTr="0017503D">
        <w:tc>
          <w:tcPr>
            <w:tcW w:w="6948" w:type="dxa"/>
          </w:tcPr>
          <w:p w14:paraId="76D69702" w14:textId="23996EC5" w:rsidR="0017503D" w:rsidRDefault="0017503D" w:rsidP="003E0BF9">
            <w:r>
              <w:t>A graph displaying your quantitative data</w:t>
            </w:r>
          </w:p>
        </w:tc>
        <w:tc>
          <w:tcPr>
            <w:tcW w:w="1908" w:type="dxa"/>
          </w:tcPr>
          <w:p w14:paraId="216C1A38" w14:textId="77777777" w:rsidR="0017503D" w:rsidRDefault="0017503D" w:rsidP="003E0BF9"/>
        </w:tc>
      </w:tr>
      <w:tr w:rsidR="0017503D" w14:paraId="2D81F88A" w14:textId="77777777" w:rsidTr="0017503D">
        <w:tc>
          <w:tcPr>
            <w:tcW w:w="6948" w:type="dxa"/>
          </w:tcPr>
          <w:p w14:paraId="47B53BFF" w14:textId="63D32F77" w:rsidR="0017503D" w:rsidRDefault="0017503D" w:rsidP="0017503D">
            <w:r>
              <w:t>A 300</w:t>
            </w:r>
            <w:r w:rsidR="00C90FD9">
              <w:t>-400</w:t>
            </w:r>
            <w:r>
              <w:t>-word analysis of your data in which you discuss both quantitative and qualitative trends and how they illustrate this characteristic of living things</w:t>
            </w:r>
          </w:p>
        </w:tc>
        <w:tc>
          <w:tcPr>
            <w:tcW w:w="1908" w:type="dxa"/>
          </w:tcPr>
          <w:p w14:paraId="0ECB6F85" w14:textId="77777777" w:rsidR="0017503D" w:rsidRDefault="0017503D" w:rsidP="003E0BF9"/>
        </w:tc>
      </w:tr>
    </w:tbl>
    <w:p w14:paraId="1F82102E" w14:textId="6F65F12F" w:rsidR="003E0BF9" w:rsidRDefault="0017503D" w:rsidP="003E0BF9">
      <w:r>
        <w:t xml:space="preserve"> </w:t>
      </w:r>
    </w:p>
    <w:p w14:paraId="26C79DF3" w14:textId="77777777" w:rsidR="0017503D" w:rsidRDefault="0017503D" w:rsidP="00EE5961"/>
    <w:p w14:paraId="79EC5DA0" w14:textId="48C2BACD" w:rsidR="00EE5961" w:rsidRPr="0038238C" w:rsidRDefault="00873580" w:rsidP="00EE5961">
      <w:pPr>
        <w:rPr>
          <w:b/>
          <w:color w:val="FF0000"/>
          <w:sz w:val="26"/>
          <w:szCs w:val="26"/>
        </w:rPr>
      </w:pPr>
      <w:r w:rsidRPr="000D3912">
        <w:rPr>
          <w:b/>
          <w:sz w:val="26"/>
          <w:szCs w:val="26"/>
        </w:rPr>
        <w:t xml:space="preserve">CHARACTERISTIC #5: </w:t>
      </w:r>
      <w:r w:rsidR="00EE5961" w:rsidRPr="000D3912">
        <w:rPr>
          <w:b/>
          <w:sz w:val="26"/>
          <w:szCs w:val="26"/>
        </w:rPr>
        <w:t>Living things obtain and use materials and energy</w:t>
      </w:r>
    </w:p>
    <w:p w14:paraId="4F115FAC" w14:textId="44E0D94E" w:rsidR="00EE5961" w:rsidRDefault="0062776A" w:rsidP="0017503D">
      <w:r w:rsidRPr="0062776A">
        <w:t>Start a small compost heap and</w:t>
      </w:r>
      <w:r w:rsidR="00EE5961" w:rsidRPr="0062776A">
        <w:t xml:space="preserve"> observe for a period of at least 14 days.  Visit the site each day and take pictures f</w:t>
      </w:r>
      <w:r w:rsidR="003E0BF9" w:rsidRPr="0062776A">
        <w:t>rom several positions.</w:t>
      </w:r>
      <w:r w:rsidR="0017503D" w:rsidRPr="0062776A">
        <w:t xml:space="preserve">  </w:t>
      </w:r>
      <w:r w:rsidR="00EE5961" w:rsidRPr="0062776A">
        <w:t xml:space="preserve">You will also need to </w:t>
      </w:r>
      <w:r w:rsidR="00BE57B4" w:rsidRPr="0062776A">
        <w:t>make 4 quantitative and 4</w:t>
      </w:r>
      <w:r w:rsidR="000D253B" w:rsidRPr="0062776A">
        <w:t xml:space="preserve"> q</w:t>
      </w:r>
      <w:r w:rsidR="00BE57B4" w:rsidRPr="0062776A">
        <w:t>ualitative observations per day.  Record the presence/activity of any living organisms you see on/in/around the log each day.</w:t>
      </w:r>
    </w:p>
    <w:tbl>
      <w:tblPr>
        <w:tblStyle w:val="TableGrid"/>
        <w:tblW w:w="0" w:type="auto"/>
        <w:tblLook w:val="04A0" w:firstRow="1" w:lastRow="0" w:firstColumn="1" w:lastColumn="0" w:noHBand="0" w:noVBand="1"/>
      </w:tblPr>
      <w:tblGrid>
        <w:gridCol w:w="6948"/>
        <w:gridCol w:w="1908"/>
      </w:tblGrid>
      <w:tr w:rsidR="00BE57B4" w:rsidRPr="0017503D" w14:paraId="3C662041" w14:textId="77777777" w:rsidTr="00B05442">
        <w:tc>
          <w:tcPr>
            <w:tcW w:w="6948" w:type="dxa"/>
          </w:tcPr>
          <w:p w14:paraId="25946CEA" w14:textId="77777777" w:rsidR="00BE57B4" w:rsidRPr="0017503D" w:rsidRDefault="00BE57B4" w:rsidP="00B05442">
            <w:pPr>
              <w:jc w:val="center"/>
              <w:rPr>
                <w:b/>
              </w:rPr>
            </w:pPr>
            <w:r w:rsidRPr="0017503D">
              <w:rPr>
                <w:b/>
              </w:rPr>
              <w:t>Required Evidence to Submit</w:t>
            </w:r>
          </w:p>
        </w:tc>
        <w:tc>
          <w:tcPr>
            <w:tcW w:w="1908" w:type="dxa"/>
            <w:vAlign w:val="center"/>
          </w:tcPr>
          <w:p w14:paraId="4A23043B" w14:textId="77777777" w:rsidR="00BE57B4" w:rsidRPr="0017503D" w:rsidRDefault="00BE57B4" w:rsidP="00B05442">
            <w:pPr>
              <w:jc w:val="center"/>
              <w:rPr>
                <w:b/>
              </w:rPr>
            </w:pPr>
            <w:r w:rsidRPr="0017503D">
              <w:rPr>
                <w:b/>
              </w:rPr>
              <w:t>Completed</w:t>
            </w:r>
          </w:p>
        </w:tc>
      </w:tr>
      <w:tr w:rsidR="00BE57B4" w14:paraId="285F8933" w14:textId="77777777" w:rsidTr="00B05442">
        <w:tc>
          <w:tcPr>
            <w:tcW w:w="6948" w:type="dxa"/>
          </w:tcPr>
          <w:p w14:paraId="34F028C4" w14:textId="77777777" w:rsidR="00BE57B4" w:rsidRDefault="00BE57B4" w:rsidP="00B05442">
            <w:r>
              <w:t>Photo-documentation of your investigation</w:t>
            </w:r>
          </w:p>
          <w:p w14:paraId="7C58C828" w14:textId="77777777" w:rsidR="00BE57B4" w:rsidRDefault="00BE57B4" w:rsidP="00B05442">
            <w:r>
              <w:t>*Your FACE must be in the photos so that I know you did the work!</w:t>
            </w:r>
          </w:p>
        </w:tc>
        <w:tc>
          <w:tcPr>
            <w:tcW w:w="1908" w:type="dxa"/>
          </w:tcPr>
          <w:p w14:paraId="7503A861" w14:textId="77777777" w:rsidR="00BE57B4" w:rsidRDefault="00BE57B4" w:rsidP="00B05442"/>
        </w:tc>
      </w:tr>
      <w:tr w:rsidR="00BE57B4" w14:paraId="794A4E64" w14:textId="77777777" w:rsidTr="00B05442">
        <w:tc>
          <w:tcPr>
            <w:tcW w:w="6948" w:type="dxa"/>
          </w:tcPr>
          <w:p w14:paraId="741F3C05" w14:textId="77777777" w:rsidR="00BE57B4" w:rsidRDefault="00BE57B4" w:rsidP="00B05442">
            <w:r>
              <w:t>A graph displaying your quantitative data</w:t>
            </w:r>
          </w:p>
        </w:tc>
        <w:tc>
          <w:tcPr>
            <w:tcW w:w="1908" w:type="dxa"/>
          </w:tcPr>
          <w:p w14:paraId="6D4E8B7E" w14:textId="77777777" w:rsidR="00BE57B4" w:rsidRDefault="00BE57B4" w:rsidP="00B05442"/>
        </w:tc>
      </w:tr>
      <w:tr w:rsidR="00BE57B4" w14:paraId="32CE07F6" w14:textId="77777777" w:rsidTr="00B05442">
        <w:tc>
          <w:tcPr>
            <w:tcW w:w="6948" w:type="dxa"/>
          </w:tcPr>
          <w:p w14:paraId="32AE48A4" w14:textId="37D0D507" w:rsidR="00BE57B4" w:rsidRDefault="00BE57B4" w:rsidP="00B05442">
            <w:r>
              <w:t>A 300</w:t>
            </w:r>
            <w:r w:rsidR="00C90FD9">
              <w:t>-400</w:t>
            </w:r>
            <w:r>
              <w:t>-word analysis of your data in which you discuss both quantitative and qualitative trends and how they illustrate this characteristic of living things</w:t>
            </w:r>
          </w:p>
        </w:tc>
        <w:tc>
          <w:tcPr>
            <w:tcW w:w="1908" w:type="dxa"/>
          </w:tcPr>
          <w:p w14:paraId="63258E39" w14:textId="77777777" w:rsidR="00BE57B4" w:rsidRDefault="00BE57B4" w:rsidP="00B05442"/>
        </w:tc>
      </w:tr>
    </w:tbl>
    <w:p w14:paraId="5ED778EB" w14:textId="77777777" w:rsidR="00BE57B4" w:rsidRDefault="00BE57B4" w:rsidP="0017503D"/>
    <w:p w14:paraId="62A3DBA6" w14:textId="77777777" w:rsidR="0017503D" w:rsidRDefault="0017503D" w:rsidP="00EE5961"/>
    <w:p w14:paraId="3FEA81FE" w14:textId="77777777" w:rsidR="000D3912" w:rsidRDefault="000D3912" w:rsidP="00EE5961">
      <w:pPr>
        <w:rPr>
          <w:b/>
          <w:sz w:val="26"/>
          <w:szCs w:val="26"/>
        </w:rPr>
      </w:pPr>
    </w:p>
    <w:p w14:paraId="11CE4BAE" w14:textId="222F400E" w:rsidR="00EE5961" w:rsidRPr="0038238C" w:rsidRDefault="00873580" w:rsidP="00EE5961">
      <w:pPr>
        <w:rPr>
          <w:b/>
          <w:color w:val="FF0000"/>
          <w:sz w:val="26"/>
          <w:szCs w:val="26"/>
        </w:rPr>
      </w:pPr>
      <w:r w:rsidRPr="000D3912">
        <w:rPr>
          <w:b/>
          <w:sz w:val="26"/>
          <w:szCs w:val="26"/>
        </w:rPr>
        <w:t xml:space="preserve">CHARACTERISTIC #6: </w:t>
      </w:r>
      <w:r w:rsidR="00EE5961" w:rsidRPr="000D3912">
        <w:rPr>
          <w:b/>
          <w:sz w:val="26"/>
          <w:szCs w:val="26"/>
        </w:rPr>
        <w:t>Living things respond to their environment</w:t>
      </w:r>
    </w:p>
    <w:p w14:paraId="089F4EEF" w14:textId="110963B4" w:rsidR="0017503D" w:rsidRDefault="00C90FD9" w:rsidP="00EE5961">
      <w:r>
        <w:t>Design a controlled experiment in which you investigate a plant or animal’s response to any of the following variables: light, water, nutrients, substrate, temperature, etc.  You will need to determine the question you are asking and your hypothesis before you begin.  You will need at least one experimental group (although you can have more than one) and one control group.  Remember, it is important to only change ONE variable at a time, otherwise you cannot conclusively make any statements about your data.  Collect at least 2 pieces of quantitative and 2 pieces of qualitative data while conducting your investigation.</w:t>
      </w:r>
    </w:p>
    <w:tbl>
      <w:tblPr>
        <w:tblStyle w:val="TableGrid"/>
        <w:tblW w:w="0" w:type="auto"/>
        <w:tblLook w:val="04A0" w:firstRow="1" w:lastRow="0" w:firstColumn="1" w:lastColumn="0" w:noHBand="0" w:noVBand="1"/>
      </w:tblPr>
      <w:tblGrid>
        <w:gridCol w:w="6948"/>
        <w:gridCol w:w="1908"/>
      </w:tblGrid>
      <w:tr w:rsidR="00C90FD9" w:rsidRPr="0017503D" w14:paraId="7E2B3287" w14:textId="77777777" w:rsidTr="00C90FD9">
        <w:tc>
          <w:tcPr>
            <w:tcW w:w="6948" w:type="dxa"/>
          </w:tcPr>
          <w:p w14:paraId="70E6632E" w14:textId="77777777" w:rsidR="00C90FD9" w:rsidRPr="0017503D" w:rsidRDefault="00C90FD9" w:rsidP="00C90FD9">
            <w:pPr>
              <w:jc w:val="center"/>
              <w:rPr>
                <w:b/>
              </w:rPr>
            </w:pPr>
            <w:r w:rsidRPr="0017503D">
              <w:rPr>
                <w:b/>
              </w:rPr>
              <w:t>Required Evidence to Submit</w:t>
            </w:r>
          </w:p>
        </w:tc>
        <w:tc>
          <w:tcPr>
            <w:tcW w:w="1908" w:type="dxa"/>
            <w:vAlign w:val="center"/>
          </w:tcPr>
          <w:p w14:paraId="5177DB77" w14:textId="77777777" w:rsidR="00C90FD9" w:rsidRPr="0017503D" w:rsidRDefault="00C90FD9" w:rsidP="00C90FD9">
            <w:pPr>
              <w:jc w:val="center"/>
              <w:rPr>
                <w:b/>
              </w:rPr>
            </w:pPr>
            <w:r w:rsidRPr="0017503D">
              <w:rPr>
                <w:b/>
              </w:rPr>
              <w:t>Completed</w:t>
            </w:r>
          </w:p>
        </w:tc>
      </w:tr>
      <w:tr w:rsidR="00C90FD9" w14:paraId="0619AA92" w14:textId="77777777" w:rsidTr="00C90FD9">
        <w:tc>
          <w:tcPr>
            <w:tcW w:w="6948" w:type="dxa"/>
          </w:tcPr>
          <w:p w14:paraId="5A3E5E20" w14:textId="1E235241" w:rsidR="00C90FD9" w:rsidRDefault="00C90FD9" w:rsidP="00C90FD9">
            <w:r>
              <w:t>Photo-documentation of you conducting your investigation</w:t>
            </w:r>
          </w:p>
          <w:p w14:paraId="25ADDFD9" w14:textId="77777777" w:rsidR="00C90FD9" w:rsidRDefault="00C90FD9" w:rsidP="00C90FD9">
            <w:r>
              <w:t>*Your FACE must be in the photos so that I know you did the work!</w:t>
            </w:r>
          </w:p>
        </w:tc>
        <w:tc>
          <w:tcPr>
            <w:tcW w:w="1908" w:type="dxa"/>
          </w:tcPr>
          <w:p w14:paraId="1A7142BA" w14:textId="77777777" w:rsidR="00C90FD9" w:rsidRDefault="00C90FD9" w:rsidP="00C90FD9"/>
        </w:tc>
      </w:tr>
      <w:tr w:rsidR="00C90FD9" w14:paraId="4627852E" w14:textId="77777777" w:rsidTr="00C90FD9">
        <w:tc>
          <w:tcPr>
            <w:tcW w:w="6948" w:type="dxa"/>
          </w:tcPr>
          <w:p w14:paraId="3C88C5CD" w14:textId="44731BFD" w:rsidR="00C90FD9" w:rsidRDefault="00C90FD9" w:rsidP="00C90FD9">
            <w:r>
              <w:t>A poster-board on which you include</w:t>
            </w:r>
          </w:p>
          <w:p w14:paraId="425F44F6" w14:textId="77777777" w:rsidR="00C90FD9" w:rsidRDefault="00C90FD9" w:rsidP="00C90FD9">
            <w:pPr>
              <w:pStyle w:val="ListParagraph"/>
              <w:numPr>
                <w:ilvl w:val="0"/>
                <w:numId w:val="20"/>
              </w:numPr>
            </w:pPr>
            <w:r>
              <w:t>Your question and hypothesis</w:t>
            </w:r>
          </w:p>
          <w:p w14:paraId="0C571608" w14:textId="78287204" w:rsidR="00C90FD9" w:rsidRDefault="006A005F" w:rsidP="00C90FD9">
            <w:pPr>
              <w:pStyle w:val="ListParagraph"/>
              <w:numPr>
                <w:ilvl w:val="0"/>
                <w:numId w:val="20"/>
              </w:numPr>
            </w:pPr>
            <w:r>
              <w:t>A step-by-step procedure section (with pictures/diagrams)</w:t>
            </w:r>
          </w:p>
          <w:p w14:paraId="763455FD" w14:textId="77777777" w:rsidR="00C90FD9" w:rsidRDefault="006A005F" w:rsidP="00C90FD9">
            <w:pPr>
              <w:pStyle w:val="ListParagraph"/>
              <w:numPr>
                <w:ilvl w:val="0"/>
                <w:numId w:val="20"/>
              </w:numPr>
            </w:pPr>
            <w:r>
              <w:t>A “d</w:t>
            </w:r>
            <w:r w:rsidR="00C90FD9">
              <w:t>ata” section in which you display both a table and graph</w:t>
            </w:r>
          </w:p>
          <w:p w14:paraId="41BBC20B" w14:textId="77777777" w:rsidR="006A005F" w:rsidRDefault="006A005F" w:rsidP="00C90FD9">
            <w:pPr>
              <w:pStyle w:val="ListParagraph"/>
              <w:numPr>
                <w:ilvl w:val="0"/>
                <w:numId w:val="20"/>
              </w:numPr>
            </w:pPr>
            <w:r>
              <w:t xml:space="preserve">A </w:t>
            </w:r>
            <w:proofErr w:type="gramStart"/>
            <w:r>
              <w:t>200-300 word</w:t>
            </w:r>
            <w:proofErr w:type="gramEnd"/>
            <w:r>
              <w:t xml:space="preserve"> conclusion in which you:</w:t>
            </w:r>
          </w:p>
          <w:p w14:paraId="629E68D2" w14:textId="77777777" w:rsidR="006A005F" w:rsidRDefault="006A005F" w:rsidP="006A005F">
            <w:pPr>
              <w:pStyle w:val="ListParagraph"/>
              <w:numPr>
                <w:ilvl w:val="1"/>
                <w:numId w:val="20"/>
              </w:numPr>
            </w:pPr>
            <w:r>
              <w:t>Analyze the data you collected</w:t>
            </w:r>
          </w:p>
          <w:p w14:paraId="694984A8" w14:textId="77777777" w:rsidR="006A005F" w:rsidRDefault="006A005F" w:rsidP="006A005F">
            <w:pPr>
              <w:pStyle w:val="ListParagraph"/>
              <w:numPr>
                <w:ilvl w:val="1"/>
                <w:numId w:val="20"/>
              </w:numPr>
            </w:pPr>
            <w:r>
              <w:t>Determine whether your hypothesis is supported or not</w:t>
            </w:r>
          </w:p>
          <w:p w14:paraId="52945C2A" w14:textId="77777777" w:rsidR="006A005F" w:rsidRDefault="006A005F" w:rsidP="006A005F">
            <w:pPr>
              <w:pStyle w:val="ListParagraph"/>
              <w:numPr>
                <w:ilvl w:val="1"/>
                <w:numId w:val="20"/>
              </w:numPr>
            </w:pPr>
            <w:r>
              <w:t>Evaluate if you can answer the question you asked</w:t>
            </w:r>
          </w:p>
          <w:p w14:paraId="4F444551" w14:textId="4A3EC583" w:rsidR="006A005F" w:rsidRDefault="006A005F" w:rsidP="006A005F">
            <w:pPr>
              <w:pStyle w:val="ListParagraph"/>
              <w:numPr>
                <w:ilvl w:val="1"/>
                <w:numId w:val="20"/>
              </w:numPr>
            </w:pPr>
            <w:r>
              <w:t>Propose improvements to the procedure</w:t>
            </w:r>
          </w:p>
        </w:tc>
        <w:tc>
          <w:tcPr>
            <w:tcW w:w="1908" w:type="dxa"/>
          </w:tcPr>
          <w:p w14:paraId="092406DA" w14:textId="77777777" w:rsidR="00C90FD9" w:rsidRDefault="00C90FD9" w:rsidP="00C90FD9"/>
        </w:tc>
      </w:tr>
    </w:tbl>
    <w:p w14:paraId="76876A9E" w14:textId="77777777" w:rsidR="00C90FD9" w:rsidRDefault="00C90FD9" w:rsidP="00EE5961"/>
    <w:p w14:paraId="2530AACC" w14:textId="77777777" w:rsidR="00A1012F" w:rsidRDefault="00A1012F" w:rsidP="00EE5961">
      <w:pPr>
        <w:rPr>
          <w:b/>
          <w:sz w:val="26"/>
          <w:szCs w:val="26"/>
        </w:rPr>
      </w:pPr>
    </w:p>
    <w:p w14:paraId="79C1E289" w14:textId="13301091" w:rsidR="00EE5961" w:rsidRPr="0038238C" w:rsidRDefault="00873580" w:rsidP="00EE5961">
      <w:pPr>
        <w:rPr>
          <w:b/>
          <w:color w:val="FF0000"/>
          <w:sz w:val="26"/>
          <w:szCs w:val="26"/>
        </w:rPr>
      </w:pPr>
      <w:r w:rsidRPr="000D3912">
        <w:rPr>
          <w:b/>
          <w:sz w:val="26"/>
          <w:szCs w:val="26"/>
        </w:rPr>
        <w:t xml:space="preserve">CHARACTERISTIC #7: </w:t>
      </w:r>
      <w:r w:rsidR="00EE5961" w:rsidRPr="000D3912">
        <w:rPr>
          <w:b/>
          <w:sz w:val="26"/>
          <w:szCs w:val="26"/>
        </w:rPr>
        <w:t>Living things maintain a stable internal environment</w:t>
      </w:r>
    </w:p>
    <w:p w14:paraId="52CC9F6C" w14:textId="2434F3C6" w:rsidR="00A52A7E" w:rsidRDefault="000D253B" w:rsidP="00EE5961">
      <w:r>
        <w:t xml:space="preserve">Go on at least a </w:t>
      </w:r>
      <w:r w:rsidR="00A52A7E">
        <w:t>2</w:t>
      </w:r>
      <w:r w:rsidR="00C327FA">
        <w:t>0</w:t>
      </w:r>
      <w:r>
        <w:t>-minute</w:t>
      </w:r>
      <w:r w:rsidR="00C327FA">
        <w:t xml:space="preserve"> run</w:t>
      </w:r>
      <w:r>
        <w:t xml:space="preserve">.  Before heading out, </w:t>
      </w:r>
      <w:r w:rsidR="00C327FA">
        <w:t xml:space="preserve">have someone help you </w:t>
      </w:r>
      <w:r>
        <w:t xml:space="preserve">record your heart </w:t>
      </w:r>
      <w:r w:rsidR="00A52A7E">
        <w:t>rate, respiration rate, external temperature, and internal temperature</w:t>
      </w:r>
      <w:r w:rsidR="00C327FA">
        <w:t xml:space="preserve">.  Make at least 2 qualitative observations as well.  </w:t>
      </w:r>
      <w:r w:rsidR="00A52A7E">
        <w:t>Immediately after</w:t>
      </w:r>
      <w:r w:rsidR="00C327FA">
        <w:t xml:space="preserve"> you return from your run, have someone help you to record the same data.</w:t>
      </w:r>
      <w:r w:rsidR="00A52A7E">
        <w:t xml:space="preserve">  Compare your pre and post results.</w:t>
      </w:r>
      <w:bookmarkStart w:id="0" w:name="_GoBack"/>
      <w:bookmarkEnd w:id="0"/>
    </w:p>
    <w:tbl>
      <w:tblPr>
        <w:tblStyle w:val="TableGrid"/>
        <w:tblW w:w="0" w:type="auto"/>
        <w:tblLook w:val="04A0" w:firstRow="1" w:lastRow="0" w:firstColumn="1" w:lastColumn="0" w:noHBand="0" w:noVBand="1"/>
      </w:tblPr>
      <w:tblGrid>
        <w:gridCol w:w="6948"/>
        <w:gridCol w:w="1908"/>
      </w:tblGrid>
      <w:tr w:rsidR="005D7C27" w:rsidRPr="0017503D" w14:paraId="0B537255" w14:textId="77777777" w:rsidTr="00B05442">
        <w:tc>
          <w:tcPr>
            <w:tcW w:w="6948" w:type="dxa"/>
          </w:tcPr>
          <w:p w14:paraId="462C4635" w14:textId="77777777" w:rsidR="005D7C27" w:rsidRPr="0017503D" w:rsidRDefault="005D7C27" w:rsidP="00B05442">
            <w:pPr>
              <w:jc w:val="center"/>
              <w:rPr>
                <w:b/>
              </w:rPr>
            </w:pPr>
            <w:r w:rsidRPr="0017503D">
              <w:rPr>
                <w:b/>
              </w:rPr>
              <w:t>Required Evidence to Submit</w:t>
            </w:r>
          </w:p>
        </w:tc>
        <w:tc>
          <w:tcPr>
            <w:tcW w:w="1908" w:type="dxa"/>
            <w:vAlign w:val="center"/>
          </w:tcPr>
          <w:p w14:paraId="2B8E40AA" w14:textId="77777777" w:rsidR="005D7C27" w:rsidRPr="0017503D" w:rsidRDefault="005D7C27" w:rsidP="00B05442">
            <w:pPr>
              <w:jc w:val="center"/>
              <w:rPr>
                <w:b/>
              </w:rPr>
            </w:pPr>
            <w:r w:rsidRPr="0017503D">
              <w:rPr>
                <w:b/>
              </w:rPr>
              <w:t>Completed</w:t>
            </w:r>
          </w:p>
        </w:tc>
      </w:tr>
      <w:tr w:rsidR="005D7C27" w14:paraId="74DE8B8F" w14:textId="77777777" w:rsidTr="00B05442">
        <w:tc>
          <w:tcPr>
            <w:tcW w:w="6948" w:type="dxa"/>
          </w:tcPr>
          <w:p w14:paraId="1B55DFAD" w14:textId="77777777" w:rsidR="005D7C27" w:rsidRDefault="005D7C27" w:rsidP="00B05442">
            <w:r>
              <w:t>Photo-documentation of you before/after your run</w:t>
            </w:r>
          </w:p>
        </w:tc>
        <w:tc>
          <w:tcPr>
            <w:tcW w:w="1908" w:type="dxa"/>
          </w:tcPr>
          <w:p w14:paraId="4872BD8C" w14:textId="77777777" w:rsidR="005D7C27" w:rsidRDefault="005D7C27" w:rsidP="00B05442"/>
        </w:tc>
      </w:tr>
      <w:tr w:rsidR="005D7C27" w14:paraId="516B5D7A" w14:textId="77777777" w:rsidTr="00B05442">
        <w:tc>
          <w:tcPr>
            <w:tcW w:w="6948" w:type="dxa"/>
          </w:tcPr>
          <w:p w14:paraId="189CD5C7" w14:textId="77777777" w:rsidR="005D7C27" w:rsidRDefault="005D7C27" w:rsidP="00B05442">
            <w:r>
              <w:t>A graph displaying your quantitative data</w:t>
            </w:r>
          </w:p>
        </w:tc>
        <w:tc>
          <w:tcPr>
            <w:tcW w:w="1908" w:type="dxa"/>
          </w:tcPr>
          <w:p w14:paraId="53C1EB43" w14:textId="77777777" w:rsidR="005D7C27" w:rsidRDefault="005D7C27" w:rsidP="00B05442"/>
        </w:tc>
      </w:tr>
      <w:tr w:rsidR="005D7C27" w14:paraId="464D72AB" w14:textId="77777777" w:rsidTr="0038238C">
        <w:trPr>
          <w:trHeight w:val="719"/>
        </w:trPr>
        <w:tc>
          <w:tcPr>
            <w:tcW w:w="6948" w:type="dxa"/>
          </w:tcPr>
          <w:p w14:paraId="1EEDFFFE" w14:textId="61893D7D" w:rsidR="005D7C27" w:rsidRDefault="005D7C27" w:rsidP="00B05442">
            <w:r>
              <w:t>A 300</w:t>
            </w:r>
            <w:r w:rsidR="00C90FD9">
              <w:t>-400</w:t>
            </w:r>
            <w:r>
              <w:t>-word analysis of your data in which you discuss both quantitative and qualitative trends and how they illustrate this characteristic of living things</w:t>
            </w:r>
          </w:p>
        </w:tc>
        <w:tc>
          <w:tcPr>
            <w:tcW w:w="1908" w:type="dxa"/>
          </w:tcPr>
          <w:p w14:paraId="2B82719E" w14:textId="77777777" w:rsidR="005D7C27" w:rsidRDefault="005D7C27" w:rsidP="00B05442"/>
        </w:tc>
      </w:tr>
    </w:tbl>
    <w:p w14:paraId="07835138" w14:textId="77777777" w:rsidR="000D253B" w:rsidRDefault="000D253B" w:rsidP="00EE5961"/>
    <w:p w14:paraId="1A114FD7" w14:textId="77777777" w:rsidR="00A1012F" w:rsidRDefault="00A1012F" w:rsidP="00EE5961">
      <w:pPr>
        <w:rPr>
          <w:b/>
          <w:sz w:val="26"/>
          <w:szCs w:val="26"/>
        </w:rPr>
      </w:pPr>
    </w:p>
    <w:p w14:paraId="47BE8A66" w14:textId="79B9B49F" w:rsidR="00EE5961" w:rsidRPr="0038238C" w:rsidRDefault="00873580" w:rsidP="00EE5961">
      <w:pPr>
        <w:rPr>
          <w:b/>
          <w:color w:val="FF0000"/>
          <w:sz w:val="26"/>
          <w:szCs w:val="26"/>
        </w:rPr>
      </w:pPr>
      <w:r w:rsidRPr="000D3912">
        <w:rPr>
          <w:b/>
          <w:sz w:val="26"/>
          <w:szCs w:val="26"/>
        </w:rPr>
        <w:t xml:space="preserve">CHARACTERISTIC #8: </w:t>
      </w:r>
      <w:r w:rsidR="00EE5961" w:rsidRPr="000D3912">
        <w:rPr>
          <w:b/>
          <w:sz w:val="26"/>
          <w:szCs w:val="26"/>
        </w:rPr>
        <w:t>As a group, living things change over time</w:t>
      </w:r>
    </w:p>
    <w:p w14:paraId="6931AB7F" w14:textId="24278FBF" w:rsidR="005E4DC7" w:rsidRDefault="00991832" w:rsidP="005E4DC7">
      <w:r w:rsidRPr="00991832">
        <w:t xml:space="preserve">Read </w:t>
      </w:r>
      <w:r>
        <w:t xml:space="preserve">“Your Inner Fish”, by Neil Shubin and write a 300-word summary </w:t>
      </w:r>
      <w:r w:rsidR="00206A14">
        <w:t>in which you cite at last 4 pieces of evidence that support evolutionary change.  For each piece of evidence evaluate BOTH strengths and weaknesses.</w:t>
      </w:r>
    </w:p>
    <w:tbl>
      <w:tblPr>
        <w:tblStyle w:val="TableGrid"/>
        <w:tblW w:w="0" w:type="auto"/>
        <w:tblLook w:val="04A0" w:firstRow="1" w:lastRow="0" w:firstColumn="1" w:lastColumn="0" w:noHBand="0" w:noVBand="1"/>
      </w:tblPr>
      <w:tblGrid>
        <w:gridCol w:w="6948"/>
        <w:gridCol w:w="1908"/>
      </w:tblGrid>
      <w:tr w:rsidR="00206A14" w:rsidRPr="0017503D" w14:paraId="51274392" w14:textId="77777777" w:rsidTr="00C90FD9">
        <w:tc>
          <w:tcPr>
            <w:tcW w:w="6948" w:type="dxa"/>
          </w:tcPr>
          <w:p w14:paraId="01B54B53" w14:textId="77777777" w:rsidR="00206A14" w:rsidRPr="0017503D" w:rsidRDefault="00206A14" w:rsidP="00C90FD9">
            <w:pPr>
              <w:jc w:val="center"/>
              <w:rPr>
                <w:b/>
              </w:rPr>
            </w:pPr>
            <w:r w:rsidRPr="0017503D">
              <w:rPr>
                <w:b/>
              </w:rPr>
              <w:t>Required Evidence to Submit</w:t>
            </w:r>
          </w:p>
        </w:tc>
        <w:tc>
          <w:tcPr>
            <w:tcW w:w="1908" w:type="dxa"/>
            <w:vAlign w:val="center"/>
          </w:tcPr>
          <w:p w14:paraId="23175511" w14:textId="77777777" w:rsidR="00206A14" w:rsidRPr="0017503D" w:rsidRDefault="00206A14" w:rsidP="00C90FD9">
            <w:pPr>
              <w:jc w:val="center"/>
              <w:rPr>
                <w:b/>
              </w:rPr>
            </w:pPr>
            <w:r w:rsidRPr="0017503D">
              <w:rPr>
                <w:b/>
              </w:rPr>
              <w:t>Completed</w:t>
            </w:r>
          </w:p>
        </w:tc>
      </w:tr>
      <w:tr w:rsidR="00206A14" w14:paraId="7A7351C8" w14:textId="77777777" w:rsidTr="00C90FD9">
        <w:tc>
          <w:tcPr>
            <w:tcW w:w="6948" w:type="dxa"/>
          </w:tcPr>
          <w:p w14:paraId="116719B9" w14:textId="77777777" w:rsidR="00206A14" w:rsidRDefault="00206A14" w:rsidP="00206A14">
            <w:r>
              <w:t>Photo-documentation of you with your book</w:t>
            </w:r>
          </w:p>
          <w:p w14:paraId="6A581313" w14:textId="3B5289DA" w:rsidR="00206A14" w:rsidRDefault="00206A14" w:rsidP="00206A14">
            <w:r>
              <w:t>*Your FACE must be in the photos so that I know you did the work!</w:t>
            </w:r>
          </w:p>
        </w:tc>
        <w:tc>
          <w:tcPr>
            <w:tcW w:w="1908" w:type="dxa"/>
          </w:tcPr>
          <w:p w14:paraId="4FE0B457" w14:textId="77777777" w:rsidR="00206A14" w:rsidRDefault="00206A14" w:rsidP="00C90FD9"/>
        </w:tc>
      </w:tr>
      <w:tr w:rsidR="00206A14" w14:paraId="1A8B37B2" w14:textId="77777777" w:rsidTr="00C90FD9">
        <w:tc>
          <w:tcPr>
            <w:tcW w:w="6948" w:type="dxa"/>
          </w:tcPr>
          <w:p w14:paraId="642499B0" w14:textId="6908DD58" w:rsidR="00206A14" w:rsidRDefault="00206A14" w:rsidP="00206A14">
            <w:r>
              <w:t>A 300</w:t>
            </w:r>
            <w:r w:rsidR="00C90FD9">
              <w:t>-400</w:t>
            </w:r>
            <w:r>
              <w:t>-word summary of at least 4 pieces of evidence that support evolutionary change and an evaluation of their strengths and weaknesses</w:t>
            </w:r>
          </w:p>
        </w:tc>
        <w:tc>
          <w:tcPr>
            <w:tcW w:w="1908" w:type="dxa"/>
          </w:tcPr>
          <w:p w14:paraId="6B28E2A1" w14:textId="77777777" w:rsidR="00206A14" w:rsidRDefault="00206A14" w:rsidP="00C90FD9"/>
        </w:tc>
      </w:tr>
    </w:tbl>
    <w:p w14:paraId="792BE61B" w14:textId="77777777" w:rsidR="00206A14" w:rsidRPr="00991832" w:rsidRDefault="00206A14" w:rsidP="005E4DC7"/>
    <w:sectPr w:rsidR="00206A14" w:rsidRPr="00991832" w:rsidSect="000D3912">
      <w:headerReference w:type="default" r:id="rId12"/>
      <w:pgSz w:w="12240" w:h="15840"/>
      <w:pgMar w:top="1350" w:right="1350" w:bottom="45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2DC26" w14:textId="77777777" w:rsidR="00351E7A" w:rsidRDefault="00351E7A" w:rsidP="00F90345">
      <w:r>
        <w:separator/>
      </w:r>
    </w:p>
  </w:endnote>
  <w:endnote w:type="continuationSeparator" w:id="0">
    <w:p w14:paraId="7772FC69" w14:textId="77777777" w:rsidR="00351E7A" w:rsidRDefault="00351E7A" w:rsidP="00F9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FD456" w14:textId="77777777" w:rsidR="00351E7A" w:rsidRDefault="00351E7A" w:rsidP="00F90345">
      <w:r>
        <w:separator/>
      </w:r>
    </w:p>
  </w:footnote>
  <w:footnote w:type="continuationSeparator" w:id="0">
    <w:p w14:paraId="73F74824" w14:textId="77777777" w:rsidR="00351E7A" w:rsidRDefault="00351E7A" w:rsidP="00F9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CB51" w14:textId="534A67BF" w:rsidR="00C90FD9" w:rsidRDefault="00C90FD9">
    <w:pPr>
      <w:pStyle w:val="Header"/>
    </w:pPr>
    <w:r>
      <w:rPr>
        <w:b/>
      </w:rPr>
      <w:t>Honors</w:t>
    </w:r>
    <w:r w:rsidRPr="00F90345">
      <w:rPr>
        <w:b/>
      </w:rPr>
      <w:t xml:space="preserve"> Biology Summer Assignment</w:t>
    </w:r>
    <w:r>
      <w:tab/>
    </w:r>
    <w:r>
      <w:tab/>
      <w:t>Mrs. Ouellette</w:t>
    </w:r>
  </w:p>
  <w:p w14:paraId="7C8CCB52" w14:textId="77777777" w:rsidR="00C90FD9" w:rsidRDefault="00C90FD9">
    <w:pPr>
      <w:pStyle w:val="Header"/>
    </w:pPr>
    <w:r>
      <w:t>Licking Heights High School</w:t>
    </w:r>
    <w:r>
      <w:tab/>
    </w:r>
    <w:r>
      <w:tab/>
    </w:r>
    <w:r>
      <w:rPr>
        <w:rFonts w:ascii="Tahoma" w:hAnsi="Tahoma" w:cs="Tahoma"/>
        <w:color w:val="000000"/>
        <w:sz w:val="20"/>
        <w:szCs w:val="20"/>
      </w:rPr>
      <w:t>couellette@lhschools.org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4D31"/>
    <w:multiLevelType w:val="hybridMultilevel"/>
    <w:tmpl w:val="2452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C2626"/>
    <w:multiLevelType w:val="hybridMultilevel"/>
    <w:tmpl w:val="5D141A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5E3FDD"/>
    <w:multiLevelType w:val="hybridMultilevel"/>
    <w:tmpl w:val="71E02A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6142F"/>
    <w:multiLevelType w:val="hybridMultilevel"/>
    <w:tmpl w:val="2B640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23DE0"/>
    <w:multiLevelType w:val="hybridMultilevel"/>
    <w:tmpl w:val="ED96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A77B0"/>
    <w:multiLevelType w:val="hybridMultilevel"/>
    <w:tmpl w:val="CEF64E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123D4"/>
    <w:multiLevelType w:val="hybridMultilevel"/>
    <w:tmpl w:val="68F4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272F44"/>
    <w:multiLevelType w:val="hybridMultilevel"/>
    <w:tmpl w:val="147E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828CF"/>
    <w:multiLevelType w:val="hybridMultilevel"/>
    <w:tmpl w:val="9CC6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B298F"/>
    <w:multiLevelType w:val="hybridMultilevel"/>
    <w:tmpl w:val="2644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86354"/>
    <w:multiLevelType w:val="hybridMultilevel"/>
    <w:tmpl w:val="39B2E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50125"/>
    <w:multiLevelType w:val="hybridMultilevel"/>
    <w:tmpl w:val="169A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00361"/>
    <w:multiLevelType w:val="hybridMultilevel"/>
    <w:tmpl w:val="85C2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97D04"/>
    <w:multiLevelType w:val="hybridMultilevel"/>
    <w:tmpl w:val="C5CA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77372"/>
    <w:multiLevelType w:val="hybridMultilevel"/>
    <w:tmpl w:val="60EE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724C8"/>
    <w:multiLevelType w:val="hybridMultilevel"/>
    <w:tmpl w:val="76EC9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533671"/>
    <w:multiLevelType w:val="hybridMultilevel"/>
    <w:tmpl w:val="A8100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33C90"/>
    <w:multiLevelType w:val="hybridMultilevel"/>
    <w:tmpl w:val="4506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1359D"/>
    <w:multiLevelType w:val="hybridMultilevel"/>
    <w:tmpl w:val="E57EB9AA"/>
    <w:lvl w:ilvl="0" w:tplc="237A571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77327"/>
    <w:multiLevelType w:val="hybridMultilevel"/>
    <w:tmpl w:val="C426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2"/>
  </w:num>
  <w:num w:numId="4">
    <w:abstractNumId w:val="9"/>
  </w:num>
  <w:num w:numId="5">
    <w:abstractNumId w:val="18"/>
  </w:num>
  <w:num w:numId="6">
    <w:abstractNumId w:val="16"/>
  </w:num>
  <w:num w:numId="7">
    <w:abstractNumId w:val="4"/>
  </w:num>
  <w:num w:numId="8">
    <w:abstractNumId w:val="5"/>
  </w:num>
  <w:num w:numId="9">
    <w:abstractNumId w:val="2"/>
  </w:num>
  <w:num w:numId="10">
    <w:abstractNumId w:val="10"/>
  </w:num>
  <w:num w:numId="11">
    <w:abstractNumId w:val="13"/>
  </w:num>
  <w:num w:numId="12">
    <w:abstractNumId w:val="11"/>
  </w:num>
  <w:num w:numId="13">
    <w:abstractNumId w:val="3"/>
  </w:num>
  <w:num w:numId="14">
    <w:abstractNumId w:val="15"/>
  </w:num>
  <w:num w:numId="15">
    <w:abstractNumId w:val="1"/>
  </w:num>
  <w:num w:numId="16">
    <w:abstractNumId w:val="8"/>
  </w:num>
  <w:num w:numId="17">
    <w:abstractNumId w:val="0"/>
  </w:num>
  <w:num w:numId="18">
    <w:abstractNumId w:val="6"/>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CE7"/>
    <w:rsid w:val="00003D2B"/>
    <w:rsid w:val="00040FE7"/>
    <w:rsid w:val="00045923"/>
    <w:rsid w:val="00082C11"/>
    <w:rsid w:val="000D253B"/>
    <w:rsid w:val="000D3912"/>
    <w:rsid w:val="0017503D"/>
    <w:rsid w:val="00191429"/>
    <w:rsid w:val="001C71E7"/>
    <w:rsid w:val="001E37E4"/>
    <w:rsid w:val="001F4320"/>
    <w:rsid w:val="00205AEC"/>
    <w:rsid w:val="00206A14"/>
    <w:rsid w:val="00267612"/>
    <w:rsid w:val="0029036B"/>
    <w:rsid w:val="002D620B"/>
    <w:rsid w:val="00345A38"/>
    <w:rsid w:val="00351E7A"/>
    <w:rsid w:val="003722AF"/>
    <w:rsid w:val="0038238C"/>
    <w:rsid w:val="00384420"/>
    <w:rsid w:val="003C1E4A"/>
    <w:rsid w:val="003E0BF9"/>
    <w:rsid w:val="003E51AD"/>
    <w:rsid w:val="0042517A"/>
    <w:rsid w:val="00495EF9"/>
    <w:rsid w:val="004A3642"/>
    <w:rsid w:val="004A721C"/>
    <w:rsid w:val="004B518D"/>
    <w:rsid w:val="00584D27"/>
    <w:rsid w:val="005A7F5A"/>
    <w:rsid w:val="005B08CF"/>
    <w:rsid w:val="005D7C27"/>
    <w:rsid w:val="005E49BF"/>
    <w:rsid w:val="005E4DC7"/>
    <w:rsid w:val="005F47F5"/>
    <w:rsid w:val="0062776A"/>
    <w:rsid w:val="00627B3B"/>
    <w:rsid w:val="00650BAB"/>
    <w:rsid w:val="00661168"/>
    <w:rsid w:val="0066269C"/>
    <w:rsid w:val="0066764F"/>
    <w:rsid w:val="006A005F"/>
    <w:rsid w:val="006A0E0A"/>
    <w:rsid w:val="006B2648"/>
    <w:rsid w:val="006B7784"/>
    <w:rsid w:val="00745C0D"/>
    <w:rsid w:val="00783E7C"/>
    <w:rsid w:val="007C4886"/>
    <w:rsid w:val="007F5523"/>
    <w:rsid w:val="00873580"/>
    <w:rsid w:val="00875CC0"/>
    <w:rsid w:val="008D6786"/>
    <w:rsid w:val="00920EB1"/>
    <w:rsid w:val="009345D1"/>
    <w:rsid w:val="0093472D"/>
    <w:rsid w:val="00936388"/>
    <w:rsid w:val="00983FA2"/>
    <w:rsid w:val="00991832"/>
    <w:rsid w:val="009C2C27"/>
    <w:rsid w:val="00A07BDC"/>
    <w:rsid w:val="00A1012F"/>
    <w:rsid w:val="00A202BD"/>
    <w:rsid w:val="00A31331"/>
    <w:rsid w:val="00A52A7E"/>
    <w:rsid w:val="00B05442"/>
    <w:rsid w:val="00B276D4"/>
    <w:rsid w:val="00B84E57"/>
    <w:rsid w:val="00B87C95"/>
    <w:rsid w:val="00BE57B4"/>
    <w:rsid w:val="00C327FA"/>
    <w:rsid w:val="00C7019C"/>
    <w:rsid w:val="00C90FD9"/>
    <w:rsid w:val="00CB35C7"/>
    <w:rsid w:val="00CB7864"/>
    <w:rsid w:val="00CC0177"/>
    <w:rsid w:val="00CE3A70"/>
    <w:rsid w:val="00D01D67"/>
    <w:rsid w:val="00D1482A"/>
    <w:rsid w:val="00DC79C2"/>
    <w:rsid w:val="00E002E6"/>
    <w:rsid w:val="00E13A78"/>
    <w:rsid w:val="00E23EEB"/>
    <w:rsid w:val="00E33E60"/>
    <w:rsid w:val="00E43D6C"/>
    <w:rsid w:val="00E654CB"/>
    <w:rsid w:val="00E80869"/>
    <w:rsid w:val="00E83176"/>
    <w:rsid w:val="00E86B1E"/>
    <w:rsid w:val="00ED2B82"/>
    <w:rsid w:val="00EE5961"/>
    <w:rsid w:val="00EF1313"/>
    <w:rsid w:val="00F17771"/>
    <w:rsid w:val="00F35CE7"/>
    <w:rsid w:val="00F47DEE"/>
    <w:rsid w:val="00F5778A"/>
    <w:rsid w:val="00F649D2"/>
    <w:rsid w:val="00F9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CCA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BDC"/>
    <w:pPr>
      <w:spacing w:before="100" w:beforeAutospacing="1" w:after="100" w:afterAutospacing="1"/>
    </w:pPr>
    <w:rPr>
      <w:rFonts w:ascii="Times" w:eastAsiaTheme="minorEastAsia" w:hAnsi="Times" w:cs="Times New Roman"/>
      <w:sz w:val="20"/>
      <w:szCs w:val="20"/>
      <w:lang w:eastAsia="en-US"/>
    </w:rPr>
  </w:style>
  <w:style w:type="character" w:customStyle="1" w:styleId="st">
    <w:name w:val="st"/>
    <w:basedOn w:val="DefaultParagraphFont"/>
    <w:rsid w:val="001E37E4"/>
  </w:style>
  <w:style w:type="character" w:styleId="Emphasis">
    <w:name w:val="Emphasis"/>
    <w:basedOn w:val="DefaultParagraphFont"/>
    <w:uiPriority w:val="20"/>
    <w:qFormat/>
    <w:rsid w:val="001E37E4"/>
    <w:rPr>
      <w:i/>
      <w:iCs/>
    </w:rPr>
  </w:style>
  <w:style w:type="paragraph" w:styleId="Header">
    <w:name w:val="header"/>
    <w:basedOn w:val="Normal"/>
    <w:link w:val="HeaderChar"/>
    <w:uiPriority w:val="99"/>
    <w:unhideWhenUsed/>
    <w:rsid w:val="00F90345"/>
    <w:pPr>
      <w:tabs>
        <w:tab w:val="center" w:pos="4320"/>
        <w:tab w:val="right" w:pos="8640"/>
      </w:tabs>
    </w:pPr>
  </w:style>
  <w:style w:type="character" w:customStyle="1" w:styleId="HeaderChar">
    <w:name w:val="Header Char"/>
    <w:basedOn w:val="DefaultParagraphFont"/>
    <w:link w:val="Header"/>
    <w:uiPriority w:val="99"/>
    <w:rsid w:val="00F90345"/>
    <w:rPr>
      <w:rFonts w:eastAsiaTheme="minorHAnsi"/>
    </w:rPr>
  </w:style>
  <w:style w:type="paragraph" w:styleId="Footer">
    <w:name w:val="footer"/>
    <w:basedOn w:val="Normal"/>
    <w:link w:val="FooterChar"/>
    <w:uiPriority w:val="99"/>
    <w:unhideWhenUsed/>
    <w:rsid w:val="00F90345"/>
    <w:pPr>
      <w:tabs>
        <w:tab w:val="center" w:pos="4320"/>
        <w:tab w:val="right" w:pos="8640"/>
      </w:tabs>
    </w:pPr>
  </w:style>
  <w:style w:type="character" w:customStyle="1" w:styleId="FooterChar">
    <w:name w:val="Footer Char"/>
    <w:basedOn w:val="DefaultParagraphFont"/>
    <w:link w:val="Footer"/>
    <w:uiPriority w:val="99"/>
    <w:rsid w:val="00F90345"/>
    <w:rPr>
      <w:rFonts w:eastAsiaTheme="minorHAnsi"/>
    </w:rPr>
  </w:style>
  <w:style w:type="character" w:styleId="Hyperlink">
    <w:name w:val="Hyperlink"/>
    <w:basedOn w:val="DefaultParagraphFont"/>
    <w:uiPriority w:val="99"/>
    <w:unhideWhenUsed/>
    <w:rsid w:val="00F90345"/>
    <w:rPr>
      <w:color w:val="0000FF" w:themeColor="hyperlink"/>
      <w:u w:val="single"/>
    </w:rPr>
  </w:style>
  <w:style w:type="paragraph" w:styleId="ListParagraph">
    <w:name w:val="List Paragraph"/>
    <w:basedOn w:val="Normal"/>
    <w:uiPriority w:val="34"/>
    <w:qFormat/>
    <w:rsid w:val="005A7F5A"/>
    <w:pPr>
      <w:ind w:left="720"/>
      <w:contextualSpacing/>
    </w:pPr>
  </w:style>
  <w:style w:type="table" w:styleId="TableGrid">
    <w:name w:val="Table Grid"/>
    <w:basedOn w:val="TableNormal"/>
    <w:uiPriority w:val="59"/>
    <w:rsid w:val="008D6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B7864"/>
  </w:style>
  <w:style w:type="paragraph" w:styleId="BalloonText">
    <w:name w:val="Balloon Text"/>
    <w:basedOn w:val="Normal"/>
    <w:link w:val="BalloonTextChar"/>
    <w:uiPriority w:val="99"/>
    <w:semiHidden/>
    <w:unhideWhenUsed/>
    <w:rsid w:val="00E808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869"/>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3E0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0973">
      <w:bodyDiv w:val="1"/>
      <w:marLeft w:val="0"/>
      <w:marRight w:val="0"/>
      <w:marTop w:val="0"/>
      <w:marBottom w:val="0"/>
      <w:divBdr>
        <w:top w:val="none" w:sz="0" w:space="0" w:color="auto"/>
        <w:left w:val="none" w:sz="0" w:space="0" w:color="auto"/>
        <w:bottom w:val="none" w:sz="0" w:space="0" w:color="auto"/>
        <w:right w:val="none" w:sz="0" w:space="0" w:color="auto"/>
      </w:divBdr>
      <w:divsChild>
        <w:div w:id="844441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245552">
      <w:bodyDiv w:val="1"/>
      <w:marLeft w:val="0"/>
      <w:marRight w:val="0"/>
      <w:marTop w:val="0"/>
      <w:marBottom w:val="0"/>
      <w:divBdr>
        <w:top w:val="none" w:sz="0" w:space="0" w:color="auto"/>
        <w:left w:val="none" w:sz="0" w:space="0" w:color="auto"/>
        <w:bottom w:val="none" w:sz="0" w:space="0" w:color="auto"/>
        <w:right w:val="none" w:sz="0" w:space="0" w:color="auto"/>
      </w:divBdr>
      <w:divsChild>
        <w:div w:id="974602094">
          <w:marLeft w:val="0"/>
          <w:marRight w:val="0"/>
          <w:marTop w:val="0"/>
          <w:marBottom w:val="0"/>
          <w:divBdr>
            <w:top w:val="none" w:sz="0" w:space="0" w:color="auto"/>
            <w:left w:val="none" w:sz="0" w:space="0" w:color="auto"/>
            <w:bottom w:val="none" w:sz="0" w:space="0" w:color="auto"/>
            <w:right w:val="none" w:sz="0" w:space="0" w:color="auto"/>
          </w:divBdr>
        </w:div>
        <w:div w:id="2117673345">
          <w:marLeft w:val="0"/>
          <w:marRight w:val="0"/>
          <w:marTop w:val="0"/>
          <w:marBottom w:val="0"/>
          <w:divBdr>
            <w:top w:val="none" w:sz="0" w:space="0" w:color="auto"/>
            <w:left w:val="none" w:sz="0" w:space="0" w:color="auto"/>
            <w:bottom w:val="none" w:sz="0" w:space="0" w:color="auto"/>
            <w:right w:val="none" w:sz="0" w:space="0" w:color="auto"/>
          </w:divBdr>
        </w:div>
        <w:div w:id="1632131215">
          <w:marLeft w:val="0"/>
          <w:marRight w:val="0"/>
          <w:marTop w:val="0"/>
          <w:marBottom w:val="0"/>
          <w:divBdr>
            <w:top w:val="none" w:sz="0" w:space="0" w:color="auto"/>
            <w:left w:val="none" w:sz="0" w:space="0" w:color="auto"/>
            <w:bottom w:val="none" w:sz="0" w:space="0" w:color="auto"/>
            <w:right w:val="none" w:sz="0" w:space="0" w:color="auto"/>
          </w:divBdr>
        </w:div>
        <w:div w:id="2120178487">
          <w:marLeft w:val="0"/>
          <w:marRight w:val="0"/>
          <w:marTop w:val="0"/>
          <w:marBottom w:val="0"/>
          <w:divBdr>
            <w:top w:val="none" w:sz="0" w:space="0" w:color="auto"/>
            <w:left w:val="none" w:sz="0" w:space="0" w:color="auto"/>
            <w:bottom w:val="none" w:sz="0" w:space="0" w:color="auto"/>
            <w:right w:val="none" w:sz="0" w:space="0" w:color="auto"/>
          </w:divBdr>
        </w:div>
        <w:div w:id="1702782504">
          <w:marLeft w:val="0"/>
          <w:marRight w:val="0"/>
          <w:marTop w:val="0"/>
          <w:marBottom w:val="0"/>
          <w:divBdr>
            <w:top w:val="none" w:sz="0" w:space="0" w:color="auto"/>
            <w:left w:val="none" w:sz="0" w:space="0" w:color="auto"/>
            <w:bottom w:val="none" w:sz="0" w:space="0" w:color="auto"/>
            <w:right w:val="none" w:sz="0" w:space="0" w:color="auto"/>
          </w:divBdr>
        </w:div>
      </w:divsChild>
    </w:div>
    <w:div w:id="739523375">
      <w:bodyDiv w:val="1"/>
      <w:marLeft w:val="0"/>
      <w:marRight w:val="0"/>
      <w:marTop w:val="0"/>
      <w:marBottom w:val="0"/>
      <w:divBdr>
        <w:top w:val="none" w:sz="0" w:space="0" w:color="auto"/>
        <w:left w:val="none" w:sz="0" w:space="0" w:color="auto"/>
        <w:bottom w:val="none" w:sz="0" w:space="0" w:color="auto"/>
        <w:right w:val="none" w:sz="0" w:space="0" w:color="auto"/>
      </w:divBdr>
    </w:div>
    <w:div w:id="1272588673">
      <w:bodyDiv w:val="1"/>
      <w:marLeft w:val="0"/>
      <w:marRight w:val="0"/>
      <w:marTop w:val="0"/>
      <w:marBottom w:val="0"/>
      <w:divBdr>
        <w:top w:val="none" w:sz="0" w:space="0" w:color="auto"/>
        <w:left w:val="none" w:sz="0" w:space="0" w:color="auto"/>
        <w:bottom w:val="none" w:sz="0" w:space="0" w:color="auto"/>
        <w:right w:val="none" w:sz="0" w:space="0" w:color="auto"/>
      </w:divBdr>
      <w:divsChild>
        <w:div w:id="856651269">
          <w:marLeft w:val="0"/>
          <w:marRight w:val="0"/>
          <w:marTop w:val="0"/>
          <w:marBottom w:val="0"/>
          <w:divBdr>
            <w:top w:val="none" w:sz="0" w:space="0" w:color="auto"/>
            <w:left w:val="none" w:sz="0" w:space="0" w:color="auto"/>
            <w:bottom w:val="none" w:sz="0" w:space="0" w:color="auto"/>
            <w:right w:val="none" w:sz="0" w:space="0" w:color="auto"/>
          </w:divBdr>
        </w:div>
      </w:divsChild>
    </w:div>
    <w:div w:id="2063019547">
      <w:bodyDiv w:val="1"/>
      <w:marLeft w:val="0"/>
      <w:marRight w:val="0"/>
      <w:marTop w:val="0"/>
      <w:marBottom w:val="0"/>
      <w:divBdr>
        <w:top w:val="none" w:sz="0" w:space="0" w:color="auto"/>
        <w:left w:val="none" w:sz="0" w:space="0" w:color="auto"/>
        <w:bottom w:val="none" w:sz="0" w:space="0" w:color="auto"/>
        <w:right w:val="none" w:sz="0" w:space="0" w:color="auto"/>
      </w:divBdr>
      <w:divsChild>
        <w:div w:id="1732576797">
          <w:marLeft w:val="0"/>
          <w:marRight w:val="0"/>
          <w:marTop w:val="0"/>
          <w:marBottom w:val="0"/>
          <w:divBdr>
            <w:top w:val="none" w:sz="0" w:space="0" w:color="auto"/>
            <w:left w:val="none" w:sz="0" w:space="0" w:color="auto"/>
            <w:bottom w:val="none" w:sz="0" w:space="0" w:color="auto"/>
            <w:right w:val="none" w:sz="0" w:space="0" w:color="auto"/>
          </w:divBdr>
        </w:div>
        <w:div w:id="78213022">
          <w:marLeft w:val="0"/>
          <w:marRight w:val="0"/>
          <w:marTop w:val="0"/>
          <w:marBottom w:val="0"/>
          <w:divBdr>
            <w:top w:val="none" w:sz="0" w:space="0" w:color="auto"/>
            <w:left w:val="none" w:sz="0" w:space="0" w:color="auto"/>
            <w:bottom w:val="none" w:sz="0" w:space="0" w:color="auto"/>
            <w:right w:val="none" w:sz="0" w:space="0" w:color="auto"/>
          </w:divBdr>
        </w:div>
        <w:div w:id="711878577">
          <w:marLeft w:val="0"/>
          <w:marRight w:val="0"/>
          <w:marTop w:val="0"/>
          <w:marBottom w:val="0"/>
          <w:divBdr>
            <w:top w:val="none" w:sz="0" w:space="0" w:color="auto"/>
            <w:left w:val="none" w:sz="0" w:space="0" w:color="auto"/>
            <w:bottom w:val="none" w:sz="0" w:space="0" w:color="auto"/>
            <w:right w:val="none" w:sz="0" w:space="0" w:color="auto"/>
          </w:divBdr>
        </w:div>
        <w:div w:id="133837003">
          <w:marLeft w:val="0"/>
          <w:marRight w:val="0"/>
          <w:marTop w:val="0"/>
          <w:marBottom w:val="0"/>
          <w:divBdr>
            <w:top w:val="none" w:sz="0" w:space="0" w:color="auto"/>
            <w:left w:val="none" w:sz="0" w:space="0" w:color="auto"/>
            <w:bottom w:val="none" w:sz="0" w:space="0" w:color="auto"/>
            <w:right w:val="none" w:sz="0" w:space="0" w:color="auto"/>
          </w:divBdr>
        </w:div>
        <w:div w:id="1643123050">
          <w:marLeft w:val="0"/>
          <w:marRight w:val="0"/>
          <w:marTop w:val="0"/>
          <w:marBottom w:val="0"/>
          <w:divBdr>
            <w:top w:val="none" w:sz="0" w:space="0" w:color="auto"/>
            <w:left w:val="none" w:sz="0" w:space="0" w:color="auto"/>
            <w:bottom w:val="none" w:sz="0" w:space="0" w:color="auto"/>
            <w:right w:val="none" w:sz="0" w:space="0" w:color="auto"/>
          </w:divBdr>
        </w:div>
        <w:div w:id="601760577">
          <w:marLeft w:val="0"/>
          <w:marRight w:val="0"/>
          <w:marTop w:val="0"/>
          <w:marBottom w:val="0"/>
          <w:divBdr>
            <w:top w:val="none" w:sz="0" w:space="0" w:color="auto"/>
            <w:left w:val="none" w:sz="0" w:space="0" w:color="auto"/>
            <w:bottom w:val="none" w:sz="0" w:space="0" w:color="auto"/>
            <w:right w:val="none" w:sz="0" w:space="0" w:color="auto"/>
          </w:divBdr>
        </w:div>
        <w:div w:id="135999390">
          <w:marLeft w:val="0"/>
          <w:marRight w:val="0"/>
          <w:marTop w:val="0"/>
          <w:marBottom w:val="0"/>
          <w:divBdr>
            <w:top w:val="none" w:sz="0" w:space="0" w:color="auto"/>
            <w:left w:val="none" w:sz="0" w:space="0" w:color="auto"/>
            <w:bottom w:val="none" w:sz="0" w:space="0" w:color="auto"/>
            <w:right w:val="none" w:sz="0" w:space="0" w:color="auto"/>
          </w:divBdr>
        </w:div>
        <w:div w:id="1415198709">
          <w:marLeft w:val="0"/>
          <w:marRight w:val="0"/>
          <w:marTop w:val="0"/>
          <w:marBottom w:val="0"/>
          <w:divBdr>
            <w:top w:val="none" w:sz="0" w:space="0" w:color="auto"/>
            <w:left w:val="none" w:sz="0" w:space="0" w:color="auto"/>
            <w:bottom w:val="none" w:sz="0" w:space="0" w:color="auto"/>
            <w:right w:val="none" w:sz="0" w:space="0" w:color="auto"/>
          </w:divBdr>
        </w:div>
        <w:div w:id="1358462301">
          <w:marLeft w:val="0"/>
          <w:marRight w:val="0"/>
          <w:marTop w:val="0"/>
          <w:marBottom w:val="0"/>
          <w:divBdr>
            <w:top w:val="none" w:sz="0" w:space="0" w:color="auto"/>
            <w:left w:val="none" w:sz="0" w:space="0" w:color="auto"/>
            <w:bottom w:val="none" w:sz="0" w:space="0" w:color="auto"/>
            <w:right w:val="none" w:sz="0" w:space="0" w:color="auto"/>
          </w:divBdr>
        </w:div>
        <w:div w:id="266356204">
          <w:marLeft w:val="0"/>
          <w:marRight w:val="0"/>
          <w:marTop w:val="0"/>
          <w:marBottom w:val="0"/>
          <w:divBdr>
            <w:top w:val="none" w:sz="0" w:space="0" w:color="auto"/>
            <w:left w:val="none" w:sz="0" w:space="0" w:color="auto"/>
            <w:bottom w:val="none" w:sz="0" w:space="0" w:color="auto"/>
            <w:right w:val="none" w:sz="0" w:space="0" w:color="auto"/>
          </w:divBdr>
        </w:div>
        <w:div w:id="43256969">
          <w:marLeft w:val="0"/>
          <w:marRight w:val="0"/>
          <w:marTop w:val="0"/>
          <w:marBottom w:val="0"/>
          <w:divBdr>
            <w:top w:val="none" w:sz="0" w:space="0" w:color="auto"/>
            <w:left w:val="none" w:sz="0" w:space="0" w:color="auto"/>
            <w:bottom w:val="none" w:sz="0" w:space="0" w:color="auto"/>
            <w:right w:val="none" w:sz="0" w:space="0" w:color="auto"/>
          </w:divBdr>
        </w:div>
        <w:div w:id="1652712564">
          <w:marLeft w:val="0"/>
          <w:marRight w:val="0"/>
          <w:marTop w:val="0"/>
          <w:marBottom w:val="0"/>
          <w:divBdr>
            <w:top w:val="none" w:sz="0" w:space="0" w:color="auto"/>
            <w:left w:val="none" w:sz="0" w:space="0" w:color="auto"/>
            <w:bottom w:val="none" w:sz="0" w:space="0" w:color="auto"/>
            <w:right w:val="none" w:sz="0" w:space="0" w:color="auto"/>
          </w:divBdr>
        </w:div>
        <w:div w:id="1841114136">
          <w:marLeft w:val="0"/>
          <w:marRight w:val="0"/>
          <w:marTop w:val="0"/>
          <w:marBottom w:val="0"/>
          <w:divBdr>
            <w:top w:val="none" w:sz="0" w:space="0" w:color="auto"/>
            <w:left w:val="none" w:sz="0" w:space="0" w:color="auto"/>
            <w:bottom w:val="none" w:sz="0" w:space="0" w:color="auto"/>
            <w:right w:val="none" w:sz="0" w:space="0" w:color="auto"/>
          </w:divBdr>
        </w:div>
        <w:div w:id="870383927">
          <w:marLeft w:val="0"/>
          <w:marRight w:val="0"/>
          <w:marTop w:val="0"/>
          <w:marBottom w:val="0"/>
          <w:divBdr>
            <w:top w:val="none" w:sz="0" w:space="0" w:color="auto"/>
            <w:left w:val="none" w:sz="0" w:space="0" w:color="auto"/>
            <w:bottom w:val="none" w:sz="0" w:space="0" w:color="auto"/>
            <w:right w:val="none" w:sz="0" w:space="0" w:color="auto"/>
          </w:divBdr>
        </w:div>
        <w:div w:id="643897229">
          <w:marLeft w:val="0"/>
          <w:marRight w:val="0"/>
          <w:marTop w:val="0"/>
          <w:marBottom w:val="0"/>
          <w:divBdr>
            <w:top w:val="none" w:sz="0" w:space="0" w:color="auto"/>
            <w:left w:val="none" w:sz="0" w:space="0" w:color="auto"/>
            <w:bottom w:val="none" w:sz="0" w:space="0" w:color="auto"/>
            <w:right w:val="none" w:sz="0" w:space="0" w:color="auto"/>
          </w:divBdr>
        </w:div>
        <w:div w:id="2055038014">
          <w:marLeft w:val="0"/>
          <w:marRight w:val="0"/>
          <w:marTop w:val="0"/>
          <w:marBottom w:val="0"/>
          <w:divBdr>
            <w:top w:val="none" w:sz="0" w:space="0" w:color="auto"/>
            <w:left w:val="none" w:sz="0" w:space="0" w:color="auto"/>
            <w:bottom w:val="none" w:sz="0" w:space="0" w:color="auto"/>
            <w:right w:val="none" w:sz="0" w:space="0" w:color="auto"/>
          </w:divBdr>
        </w:div>
        <w:div w:id="1027213427">
          <w:marLeft w:val="0"/>
          <w:marRight w:val="0"/>
          <w:marTop w:val="0"/>
          <w:marBottom w:val="0"/>
          <w:divBdr>
            <w:top w:val="none" w:sz="0" w:space="0" w:color="auto"/>
            <w:left w:val="none" w:sz="0" w:space="0" w:color="auto"/>
            <w:bottom w:val="none" w:sz="0" w:space="0" w:color="auto"/>
            <w:right w:val="none" w:sz="0" w:space="0" w:color="auto"/>
          </w:divBdr>
        </w:div>
        <w:div w:id="1013920862">
          <w:marLeft w:val="0"/>
          <w:marRight w:val="0"/>
          <w:marTop w:val="0"/>
          <w:marBottom w:val="0"/>
          <w:divBdr>
            <w:top w:val="none" w:sz="0" w:space="0" w:color="auto"/>
            <w:left w:val="none" w:sz="0" w:space="0" w:color="auto"/>
            <w:bottom w:val="none" w:sz="0" w:space="0" w:color="auto"/>
            <w:right w:val="none" w:sz="0" w:space="0" w:color="auto"/>
          </w:divBdr>
        </w:div>
        <w:div w:id="10572517">
          <w:marLeft w:val="0"/>
          <w:marRight w:val="0"/>
          <w:marTop w:val="0"/>
          <w:marBottom w:val="0"/>
          <w:divBdr>
            <w:top w:val="none" w:sz="0" w:space="0" w:color="auto"/>
            <w:left w:val="none" w:sz="0" w:space="0" w:color="auto"/>
            <w:bottom w:val="none" w:sz="0" w:space="0" w:color="auto"/>
            <w:right w:val="none" w:sz="0" w:space="0" w:color="auto"/>
          </w:divBdr>
        </w:div>
        <w:div w:id="1008750422">
          <w:marLeft w:val="0"/>
          <w:marRight w:val="0"/>
          <w:marTop w:val="0"/>
          <w:marBottom w:val="0"/>
          <w:divBdr>
            <w:top w:val="none" w:sz="0" w:space="0" w:color="auto"/>
            <w:left w:val="none" w:sz="0" w:space="0" w:color="auto"/>
            <w:bottom w:val="none" w:sz="0" w:space="0" w:color="auto"/>
            <w:right w:val="none" w:sz="0" w:space="0" w:color="auto"/>
          </w:divBdr>
        </w:div>
        <w:div w:id="1000237105">
          <w:marLeft w:val="0"/>
          <w:marRight w:val="0"/>
          <w:marTop w:val="0"/>
          <w:marBottom w:val="0"/>
          <w:divBdr>
            <w:top w:val="none" w:sz="0" w:space="0" w:color="auto"/>
            <w:left w:val="none" w:sz="0" w:space="0" w:color="auto"/>
            <w:bottom w:val="none" w:sz="0" w:space="0" w:color="auto"/>
            <w:right w:val="none" w:sz="0" w:space="0" w:color="auto"/>
          </w:divBdr>
        </w:div>
        <w:div w:id="980427343">
          <w:marLeft w:val="0"/>
          <w:marRight w:val="0"/>
          <w:marTop w:val="0"/>
          <w:marBottom w:val="0"/>
          <w:divBdr>
            <w:top w:val="none" w:sz="0" w:space="0" w:color="auto"/>
            <w:left w:val="none" w:sz="0" w:space="0" w:color="auto"/>
            <w:bottom w:val="none" w:sz="0" w:space="0" w:color="auto"/>
            <w:right w:val="none" w:sz="0" w:space="0" w:color="auto"/>
          </w:divBdr>
        </w:div>
        <w:div w:id="1070152589">
          <w:marLeft w:val="0"/>
          <w:marRight w:val="0"/>
          <w:marTop w:val="0"/>
          <w:marBottom w:val="0"/>
          <w:divBdr>
            <w:top w:val="none" w:sz="0" w:space="0" w:color="auto"/>
            <w:left w:val="none" w:sz="0" w:space="0" w:color="auto"/>
            <w:bottom w:val="none" w:sz="0" w:space="0" w:color="auto"/>
            <w:right w:val="none" w:sz="0" w:space="0" w:color="auto"/>
          </w:divBdr>
        </w:div>
        <w:div w:id="623121784">
          <w:marLeft w:val="0"/>
          <w:marRight w:val="0"/>
          <w:marTop w:val="0"/>
          <w:marBottom w:val="0"/>
          <w:divBdr>
            <w:top w:val="none" w:sz="0" w:space="0" w:color="auto"/>
            <w:left w:val="none" w:sz="0" w:space="0" w:color="auto"/>
            <w:bottom w:val="none" w:sz="0" w:space="0" w:color="auto"/>
            <w:right w:val="none" w:sz="0" w:space="0" w:color="auto"/>
          </w:divBdr>
        </w:div>
        <w:div w:id="557472227">
          <w:marLeft w:val="0"/>
          <w:marRight w:val="0"/>
          <w:marTop w:val="0"/>
          <w:marBottom w:val="0"/>
          <w:divBdr>
            <w:top w:val="none" w:sz="0" w:space="0" w:color="auto"/>
            <w:left w:val="none" w:sz="0" w:space="0" w:color="auto"/>
            <w:bottom w:val="none" w:sz="0" w:space="0" w:color="auto"/>
            <w:right w:val="none" w:sz="0" w:space="0" w:color="auto"/>
          </w:divBdr>
        </w:div>
        <w:div w:id="1774981228">
          <w:marLeft w:val="0"/>
          <w:marRight w:val="0"/>
          <w:marTop w:val="0"/>
          <w:marBottom w:val="0"/>
          <w:divBdr>
            <w:top w:val="none" w:sz="0" w:space="0" w:color="auto"/>
            <w:left w:val="none" w:sz="0" w:space="0" w:color="auto"/>
            <w:bottom w:val="none" w:sz="0" w:space="0" w:color="auto"/>
            <w:right w:val="none" w:sz="0" w:space="0" w:color="auto"/>
          </w:divBdr>
        </w:div>
        <w:div w:id="484593562">
          <w:marLeft w:val="0"/>
          <w:marRight w:val="0"/>
          <w:marTop w:val="0"/>
          <w:marBottom w:val="0"/>
          <w:divBdr>
            <w:top w:val="none" w:sz="0" w:space="0" w:color="auto"/>
            <w:left w:val="none" w:sz="0" w:space="0" w:color="auto"/>
            <w:bottom w:val="none" w:sz="0" w:space="0" w:color="auto"/>
            <w:right w:val="none" w:sz="0" w:space="0" w:color="auto"/>
          </w:divBdr>
        </w:div>
        <w:div w:id="1509640686">
          <w:marLeft w:val="0"/>
          <w:marRight w:val="0"/>
          <w:marTop w:val="0"/>
          <w:marBottom w:val="0"/>
          <w:divBdr>
            <w:top w:val="none" w:sz="0" w:space="0" w:color="auto"/>
            <w:left w:val="none" w:sz="0" w:space="0" w:color="auto"/>
            <w:bottom w:val="none" w:sz="0" w:space="0" w:color="auto"/>
            <w:right w:val="none" w:sz="0" w:space="0" w:color="auto"/>
          </w:divBdr>
        </w:div>
        <w:div w:id="1410618541">
          <w:marLeft w:val="0"/>
          <w:marRight w:val="0"/>
          <w:marTop w:val="0"/>
          <w:marBottom w:val="0"/>
          <w:divBdr>
            <w:top w:val="none" w:sz="0" w:space="0" w:color="auto"/>
            <w:left w:val="none" w:sz="0" w:space="0" w:color="auto"/>
            <w:bottom w:val="none" w:sz="0" w:space="0" w:color="auto"/>
            <w:right w:val="none" w:sz="0" w:space="0" w:color="auto"/>
          </w:divBdr>
        </w:div>
        <w:div w:id="572593051">
          <w:marLeft w:val="0"/>
          <w:marRight w:val="0"/>
          <w:marTop w:val="0"/>
          <w:marBottom w:val="0"/>
          <w:divBdr>
            <w:top w:val="none" w:sz="0" w:space="0" w:color="auto"/>
            <w:left w:val="none" w:sz="0" w:space="0" w:color="auto"/>
            <w:bottom w:val="none" w:sz="0" w:space="0" w:color="auto"/>
            <w:right w:val="none" w:sz="0" w:space="0" w:color="auto"/>
          </w:divBdr>
        </w:div>
        <w:div w:id="1072773913">
          <w:marLeft w:val="0"/>
          <w:marRight w:val="0"/>
          <w:marTop w:val="0"/>
          <w:marBottom w:val="0"/>
          <w:divBdr>
            <w:top w:val="none" w:sz="0" w:space="0" w:color="auto"/>
            <w:left w:val="none" w:sz="0" w:space="0" w:color="auto"/>
            <w:bottom w:val="none" w:sz="0" w:space="0" w:color="auto"/>
            <w:right w:val="none" w:sz="0" w:space="0" w:color="auto"/>
          </w:divBdr>
        </w:div>
        <w:div w:id="1441297319">
          <w:marLeft w:val="0"/>
          <w:marRight w:val="0"/>
          <w:marTop w:val="0"/>
          <w:marBottom w:val="0"/>
          <w:divBdr>
            <w:top w:val="none" w:sz="0" w:space="0" w:color="auto"/>
            <w:left w:val="none" w:sz="0" w:space="0" w:color="auto"/>
            <w:bottom w:val="none" w:sz="0" w:space="0" w:color="auto"/>
            <w:right w:val="none" w:sz="0" w:space="0" w:color="auto"/>
          </w:divBdr>
        </w:div>
        <w:div w:id="1708066227">
          <w:marLeft w:val="0"/>
          <w:marRight w:val="0"/>
          <w:marTop w:val="0"/>
          <w:marBottom w:val="0"/>
          <w:divBdr>
            <w:top w:val="none" w:sz="0" w:space="0" w:color="auto"/>
            <w:left w:val="none" w:sz="0" w:space="0" w:color="auto"/>
            <w:bottom w:val="none" w:sz="0" w:space="0" w:color="auto"/>
            <w:right w:val="none" w:sz="0" w:space="0" w:color="auto"/>
          </w:divBdr>
        </w:div>
        <w:div w:id="733046905">
          <w:marLeft w:val="0"/>
          <w:marRight w:val="0"/>
          <w:marTop w:val="0"/>
          <w:marBottom w:val="0"/>
          <w:divBdr>
            <w:top w:val="none" w:sz="0" w:space="0" w:color="auto"/>
            <w:left w:val="none" w:sz="0" w:space="0" w:color="auto"/>
            <w:bottom w:val="none" w:sz="0" w:space="0" w:color="auto"/>
            <w:right w:val="none" w:sz="0" w:space="0" w:color="auto"/>
          </w:divBdr>
        </w:div>
        <w:div w:id="114636700">
          <w:marLeft w:val="0"/>
          <w:marRight w:val="0"/>
          <w:marTop w:val="0"/>
          <w:marBottom w:val="0"/>
          <w:divBdr>
            <w:top w:val="none" w:sz="0" w:space="0" w:color="auto"/>
            <w:left w:val="none" w:sz="0" w:space="0" w:color="auto"/>
            <w:bottom w:val="none" w:sz="0" w:space="0" w:color="auto"/>
            <w:right w:val="none" w:sz="0" w:space="0" w:color="auto"/>
          </w:divBdr>
        </w:div>
        <w:div w:id="40634658">
          <w:marLeft w:val="0"/>
          <w:marRight w:val="0"/>
          <w:marTop w:val="0"/>
          <w:marBottom w:val="0"/>
          <w:divBdr>
            <w:top w:val="none" w:sz="0" w:space="0" w:color="auto"/>
            <w:left w:val="none" w:sz="0" w:space="0" w:color="auto"/>
            <w:bottom w:val="none" w:sz="0" w:space="0" w:color="auto"/>
            <w:right w:val="none" w:sz="0" w:space="0" w:color="auto"/>
          </w:divBdr>
        </w:div>
        <w:div w:id="1803646110">
          <w:marLeft w:val="0"/>
          <w:marRight w:val="0"/>
          <w:marTop w:val="0"/>
          <w:marBottom w:val="0"/>
          <w:divBdr>
            <w:top w:val="none" w:sz="0" w:space="0" w:color="auto"/>
            <w:left w:val="none" w:sz="0" w:space="0" w:color="auto"/>
            <w:bottom w:val="none" w:sz="0" w:space="0" w:color="auto"/>
            <w:right w:val="none" w:sz="0" w:space="0" w:color="auto"/>
          </w:divBdr>
        </w:div>
        <w:div w:id="69625712">
          <w:marLeft w:val="0"/>
          <w:marRight w:val="0"/>
          <w:marTop w:val="0"/>
          <w:marBottom w:val="0"/>
          <w:divBdr>
            <w:top w:val="none" w:sz="0" w:space="0" w:color="auto"/>
            <w:left w:val="none" w:sz="0" w:space="0" w:color="auto"/>
            <w:bottom w:val="none" w:sz="0" w:space="0" w:color="auto"/>
            <w:right w:val="none" w:sz="0" w:space="0" w:color="auto"/>
          </w:divBdr>
        </w:div>
        <w:div w:id="1812406906">
          <w:marLeft w:val="0"/>
          <w:marRight w:val="0"/>
          <w:marTop w:val="0"/>
          <w:marBottom w:val="0"/>
          <w:divBdr>
            <w:top w:val="none" w:sz="0" w:space="0" w:color="auto"/>
            <w:left w:val="none" w:sz="0" w:space="0" w:color="auto"/>
            <w:bottom w:val="none" w:sz="0" w:space="0" w:color="auto"/>
            <w:right w:val="none" w:sz="0" w:space="0" w:color="auto"/>
          </w:divBdr>
        </w:div>
        <w:div w:id="962610424">
          <w:marLeft w:val="0"/>
          <w:marRight w:val="0"/>
          <w:marTop w:val="0"/>
          <w:marBottom w:val="0"/>
          <w:divBdr>
            <w:top w:val="none" w:sz="0" w:space="0" w:color="auto"/>
            <w:left w:val="none" w:sz="0" w:space="0" w:color="auto"/>
            <w:bottom w:val="none" w:sz="0" w:space="0" w:color="auto"/>
            <w:right w:val="none" w:sz="0" w:space="0" w:color="auto"/>
          </w:divBdr>
        </w:div>
        <w:div w:id="1867867814">
          <w:marLeft w:val="0"/>
          <w:marRight w:val="0"/>
          <w:marTop w:val="0"/>
          <w:marBottom w:val="0"/>
          <w:divBdr>
            <w:top w:val="none" w:sz="0" w:space="0" w:color="auto"/>
            <w:left w:val="none" w:sz="0" w:space="0" w:color="auto"/>
            <w:bottom w:val="none" w:sz="0" w:space="0" w:color="auto"/>
            <w:right w:val="none" w:sz="0" w:space="0" w:color="auto"/>
          </w:divBdr>
        </w:div>
        <w:div w:id="559949493">
          <w:marLeft w:val="0"/>
          <w:marRight w:val="0"/>
          <w:marTop w:val="0"/>
          <w:marBottom w:val="0"/>
          <w:divBdr>
            <w:top w:val="none" w:sz="0" w:space="0" w:color="auto"/>
            <w:left w:val="none" w:sz="0" w:space="0" w:color="auto"/>
            <w:bottom w:val="none" w:sz="0" w:space="0" w:color="auto"/>
            <w:right w:val="none" w:sz="0" w:space="0" w:color="auto"/>
          </w:divBdr>
        </w:div>
        <w:div w:id="146365033">
          <w:marLeft w:val="0"/>
          <w:marRight w:val="0"/>
          <w:marTop w:val="0"/>
          <w:marBottom w:val="0"/>
          <w:divBdr>
            <w:top w:val="none" w:sz="0" w:space="0" w:color="auto"/>
            <w:left w:val="none" w:sz="0" w:space="0" w:color="auto"/>
            <w:bottom w:val="none" w:sz="0" w:space="0" w:color="auto"/>
            <w:right w:val="none" w:sz="0" w:space="0" w:color="auto"/>
          </w:divBdr>
        </w:div>
        <w:div w:id="2142192314">
          <w:marLeft w:val="0"/>
          <w:marRight w:val="0"/>
          <w:marTop w:val="0"/>
          <w:marBottom w:val="0"/>
          <w:divBdr>
            <w:top w:val="none" w:sz="0" w:space="0" w:color="auto"/>
            <w:left w:val="none" w:sz="0" w:space="0" w:color="auto"/>
            <w:bottom w:val="none" w:sz="0" w:space="0" w:color="auto"/>
            <w:right w:val="none" w:sz="0" w:space="0" w:color="auto"/>
          </w:divBdr>
        </w:div>
        <w:div w:id="1977487000">
          <w:marLeft w:val="0"/>
          <w:marRight w:val="0"/>
          <w:marTop w:val="0"/>
          <w:marBottom w:val="0"/>
          <w:divBdr>
            <w:top w:val="none" w:sz="0" w:space="0" w:color="auto"/>
            <w:left w:val="none" w:sz="0" w:space="0" w:color="auto"/>
            <w:bottom w:val="none" w:sz="0" w:space="0" w:color="auto"/>
            <w:right w:val="none" w:sz="0" w:space="0" w:color="auto"/>
          </w:divBdr>
        </w:div>
        <w:div w:id="1667393138">
          <w:marLeft w:val="0"/>
          <w:marRight w:val="0"/>
          <w:marTop w:val="0"/>
          <w:marBottom w:val="0"/>
          <w:divBdr>
            <w:top w:val="none" w:sz="0" w:space="0" w:color="auto"/>
            <w:left w:val="none" w:sz="0" w:space="0" w:color="auto"/>
            <w:bottom w:val="none" w:sz="0" w:space="0" w:color="auto"/>
            <w:right w:val="none" w:sz="0" w:space="0" w:color="auto"/>
          </w:divBdr>
        </w:div>
        <w:div w:id="954293801">
          <w:marLeft w:val="0"/>
          <w:marRight w:val="0"/>
          <w:marTop w:val="0"/>
          <w:marBottom w:val="0"/>
          <w:divBdr>
            <w:top w:val="none" w:sz="0" w:space="0" w:color="auto"/>
            <w:left w:val="none" w:sz="0" w:space="0" w:color="auto"/>
            <w:bottom w:val="none" w:sz="0" w:space="0" w:color="auto"/>
            <w:right w:val="none" w:sz="0" w:space="0" w:color="auto"/>
          </w:divBdr>
        </w:div>
        <w:div w:id="1855068623">
          <w:marLeft w:val="0"/>
          <w:marRight w:val="0"/>
          <w:marTop w:val="0"/>
          <w:marBottom w:val="0"/>
          <w:divBdr>
            <w:top w:val="none" w:sz="0" w:space="0" w:color="auto"/>
            <w:left w:val="none" w:sz="0" w:space="0" w:color="auto"/>
            <w:bottom w:val="none" w:sz="0" w:space="0" w:color="auto"/>
            <w:right w:val="none" w:sz="0" w:space="0" w:color="auto"/>
          </w:divBdr>
        </w:div>
        <w:div w:id="461078074">
          <w:marLeft w:val="0"/>
          <w:marRight w:val="0"/>
          <w:marTop w:val="0"/>
          <w:marBottom w:val="0"/>
          <w:divBdr>
            <w:top w:val="none" w:sz="0" w:space="0" w:color="auto"/>
            <w:left w:val="none" w:sz="0" w:space="0" w:color="auto"/>
            <w:bottom w:val="none" w:sz="0" w:space="0" w:color="auto"/>
            <w:right w:val="none" w:sz="0" w:space="0" w:color="auto"/>
          </w:divBdr>
        </w:div>
        <w:div w:id="508102684">
          <w:marLeft w:val="0"/>
          <w:marRight w:val="0"/>
          <w:marTop w:val="0"/>
          <w:marBottom w:val="0"/>
          <w:divBdr>
            <w:top w:val="none" w:sz="0" w:space="0" w:color="auto"/>
            <w:left w:val="none" w:sz="0" w:space="0" w:color="auto"/>
            <w:bottom w:val="none" w:sz="0" w:space="0" w:color="auto"/>
            <w:right w:val="none" w:sz="0" w:space="0" w:color="auto"/>
          </w:divBdr>
        </w:div>
        <w:div w:id="635332149">
          <w:marLeft w:val="0"/>
          <w:marRight w:val="0"/>
          <w:marTop w:val="0"/>
          <w:marBottom w:val="0"/>
          <w:divBdr>
            <w:top w:val="none" w:sz="0" w:space="0" w:color="auto"/>
            <w:left w:val="none" w:sz="0" w:space="0" w:color="auto"/>
            <w:bottom w:val="none" w:sz="0" w:space="0" w:color="auto"/>
            <w:right w:val="none" w:sz="0" w:space="0" w:color="auto"/>
          </w:divBdr>
        </w:div>
        <w:div w:id="703748652">
          <w:marLeft w:val="0"/>
          <w:marRight w:val="0"/>
          <w:marTop w:val="0"/>
          <w:marBottom w:val="0"/>
          <w:divBdr>
            <w:top w:val="none" w:sz="0" w:space="0" w:color="auto"/>
            <w:left w:val="none" w:sz="0" w:space="0" w:color="auto"/>
            <w:bottom w:val="none" w:sz="0" w:space="0" w:color="auto"/>
            <w:right w:val="none" w:sz="0" w:space="0" w:color="auto"/>
          </w:divBdr>
        </w:div>
        <w:div w:id="1922522695">
          <w:marLeft w:val="0"/>
          <w:marRight w:val="0"/>
          <w:marTop w:val="0"/>
          <w:marBottom w:val="0"/>
          <w:divBdr>
            <w:top w:val="none" w:sz="0" w:space="0" w:color="auto"/>
            <w:left w:val="none" w:sz="0" w:space="0" w:color="auto"/>
            <w:bottom w:val="none" w:sz="0" w:space="0" w:color="auto"/>
            <w:right w:val="none" w:sz="0" w:space="0" w:color="auto"/>
          </w:divBdr>
        </w:div>
        <w:div w:id="1851338300">
          <w:marLeft w:val="0"/>
          <w:marRight w:val="0"/>
          <w:marTop w:val="0"/>
          <w:marBottom w:val="0"/>
          <w:divBdr>
            <w:top w:val="none" w:sz="0" w:space="0" w:color="auto"/>
            <w:left w:val="none" w:sz="0" w:space="0" w:color="auto"/>
            <w:bottom w:val="none" w:sz="0" w:space="0" w:color="auto"/>
            <w:right w:val="none" w:sz="0" w:space="0" w:color="auto"/>
          </w:divBdr>
        </w:div>
        <w:div w:id="1373382228">
          <w:marLeft w:val="0"/>
          <w:marRight w:val="0"/>
          <w:marTop w:val="0"/>
          <w:marBottom w:val="0"/>
          <w:divBdr>
            <w:top w:val="none" w:sz="0" w:space="0" w:color="auto"/>
            <w:left w:val="none" w:sz="0" w:space="0" w:color="auto"/>
            <w:bottom w:val="none" w:sz="0" w:space="0" w:color="auto"/>
            <w:right w:val="none" w:sz="0" w:space="0" w:color="auto"/>
          </w:divBdr>
        </w:div>
        <w:div w:id="1911579749">
          <w:marLeft w:val="0"/>
          <w:marRight w:val="0"/>
          <w:marTop w:val="0"/>
          <w:marBottom w:val="0"/>
          <w:divBdr>
            <w:top w:val="none" w:sz="0" w:space="0" w:color="auto"/>
            <w:left w:val="none" w:sz="0" w:space="0" w:color="auto"/>
            <w:bottom w:val="none" w:sz="0" w:space="0" w:color="auto"/>
            <w:right w:val="none" w:sz="0" w:space="0" w:color="auto"/>
          </w:divBdr>
        </w:div>
        <w:div w:id="779689996">
          <w:marLeft w:val="0"/>
          <w:marRight w:val="0"/>
          <w:marTop w:val="0"/>
          <w:marBottom w:val="0"/>
          <w:divBdr>
            <w:top w:val="none" w:sz="0" w:space="0" w:color="auto"/>
            <w:left w:val="none" w:sz="0" w:space="0" w:color="auto"/>
            <w:bottom w:val="none" w:sz="0" w:space="0" w:color="auto"/>
            <w:right w:val="none" w:sz="0" w:space="0" w:color="auto"/>
          </w:divBdr>
        </w:div>
        <w:div w:id="54164985">
          <w:marLeft w:val="0"/>
          <w:marRight w:val="0"/>
          <w:marTop w:val="0"/>
          <w:marBottom w:val="0"/>
          <w:divBdr>
            <w:top w:val="none" w:sz="0" w:space="0" w:color="auto"/>
            <w:left w:val="none" w:sz="0" w:space="0" w:color="auto"/>
            <w:bottom w:val="none" w:sz="0" w:space="0" w:color="auto"/>
            <w:right w:val="none" w:sz="0" w:space="0" w:color="auto"/>
          </w:divBdr>
        </w:div>
        <w:div w:id="1865512843">
          <w:marLeft w:val="0"/>
          <w:marRight w:val="0"/>
          <w:marTop w:val="0"/>
          <w:marBottom w:val="0"/>
          <w:divBdr>
            <w:top w:val="none" w:sz="0" w:space="0" w:color="auto"/>
            <w:left w:val="none" w:sz="0" w:space="0" w:color="auto"/>
            <w:bottom w:val="none" w:sz="0" w:space="0" w:color="auto"/>
            <w:right w:val="none" w:sz="0" w:space="0" w:color="auto"/>
          </w:divBdr>
        </w:div>
        <w:div w:id="1159805949">
          <w:marLeft w:val="0"/>
          <w:marRight w:val="0"/>
          <w:marTop w:val="0"/>
          <w:marBottom w:val="0"/>
          <w:divBdr>
            <w:top w:val="none" w:sz="0" w:space="0" w:color="auto"/>
            <w:left w:val="none" w:sz="0" w:space="0" w:color="auto"/>
            <w:bottom w:val="none" w:sz="0" w:space="0" w:color="auto"/>
            <w:right w:val="none" w:sz="0" w:space="0" w:color="auto"/>
          </w:divBdr>
        </w:div>
        <w:div w:id="2021151548">
          <w:marLeft w:val="0"/>
          <w:marRight w:val="0"/>
          <w:marTop w:val="0"/>
          <w:marBottom w:val="0"/>
          <w:divBdr>
            <w:top w:val="none" w:sz="0" w:space="0" w:color="auto"/>
            <w:left w:val="none" w:sz="0" w:space="0" w:color="auto"/>
            <w:bottom w:val="none" w:sz="0" w:space="0" w:color="auto"/>
            <w:right w:val="none" w:sz="0" w:space="0" w:color="auto"/>
          </w:divBdr>
        </w:div>
        <w:div w:id="1420634557">
          <w:marLeft w:val="0"/>
          <w:marRight w:val="0"/>
          <w:marTop w:val="0"/>
          <w:marBottom w:val="0"/>
          <w:divBdr>
            <w:top w:val="none" w:sz="0" w:space="0" w:color="auto"/>
            <w:left w:val="none" w:sz="0" w:space="0" w:color="auto"/>
            <w:bottom w:val="none" w:sz="0" w:space="0" w:color="auto"/>
            <w:right w:val="none" w:sz="0" w:space="0" w:color="auto"/>
          </w:divBdr>
        </w:div>
        <w:div w:id="1557081850">
          <w:marLeft w:val="0"/>
          <w:marRight w:val="0"/>
          <w:marTop w:val="0"/>
          <w:marBottom w:val="0"/>
          <w:divBdr>
            <w:top w:val="none" w:sz="0" w:space="0" w:color="auto"/>
            <w:left w:val="none" w:sz="0" w:space="0" w:color="auto"/>
            <w:bottom w:val="none" w:sz="0" w:space="0" w:color="auto"/>
            <w:right w:val="none" w:sz="0" w:space="0" w:color="auto"/>
          </w:divBdr>
        </w:div>
        <w:div w:id="1271813176">
          <w:marLeft w:val="0"/>
          <w:marRight w:val="0"/>
          <w:marTop w:val="0"/>
          <w:marBottom w:val="0"/>
          <w:divBdr>
            <w:top w:val="none" w:sz="0" w:space="0" w:color="auto"/>
            <w:left w:val="none" w:sz="0" w:space="0" w:color="auto"/>
            <w:bottom w:val="none" w:sz="0" w:space="0" w:color="auto"/>
            <w:right w:val="none" w:sz="0" w:space="0" w:color="auto"/>
          </w:divBdr>
        </w:div>
        <w:div w:id="2079473461">
          <w:marLeft w:val="0"/>
          <w:marRight w:val="0"/>
          <w:marTop w:val="0"/>
          <w:marBottom w:val="0"/>
          <w:divBdr>
            <w:top w:val="none" w:sz="0" w:space="0" w:color="auto"/>
            <w:left w:val="none" w:sz="0" w:space="0" w:color="auto"/>
            <w:bottom w:val="none" w:sz="0" w:space="0" w:color="auto"/>
            <w:right w:val="none" w:sz="0" w:space="0" w:color="auto"/>
          </w:divBdr>
        </w:div>
        <w:div w:id="1944876247">
          <w:marLeft w:val="0"/>
          <w:marRight w:val="0"/>
          <w:marTop w:val="0"/>
          <w:marBottom w:val="0"/>
          <w:divBdr>
            <w:top w:val="none" w:sz="0" w:space="0" w:color="auto"/>
            <w:left w:val="none" w:sz="0" w:space="0" w:color="auto"/>
            <w:bottom w:val="none" w:sz="0" w:space="0" w:color="auto"/>
            <w:right w:val="none" w:sz="0" w:space="0" w:color="auto"/>
          </w:divBdr>
        </w:div>
      </w:divsChild>
    </w:div>
    <w:div w:id="2102215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natural.com/plant-propag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ectlore.com/" TargetMode="External"/><Relationship Id="rId5" Type="http://schemas.openxmlformats.org/officeDocument/2006/relationships/footnotes" Target="footnotes.xml"/><Relationship Id="rId10" Type="http://schemas.openxmlformats.org/officeDocument/2006/relationships/hyperlink" Target="http://learn.genetics.utah.edu/content/labs/extraction/" TargetMode="External"/><Relationship Id="rId4" Type="http://schemas.openxmlformats.org/officeDocument/2006/relationships/webSettings" Target="webSettings.xml"/><Relationship Id="rId9" Type="http://schemas.openxmlformats.org/officeDocument/2006/relationships/hyperlink" Target="http://www.missouribotanicalgarden.org/gardens-gardening/your-garden/help-for-the-home-gardener/advice-tips-resources/visual-guides/propagating-plants-by-cutting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Chris Ouellette</cp:lastModifiedBy>
  <cp:revision>6</cp:revision>
  <dcterms:created xsi:type="dcterms:W3CDTF">2017-05-09T16:55:00Z</dcterms:created>
  <dcterms:modified xsi:type="dcterms:W3CDTF">2018-04-30T18:08:00Z</dcterms:modified>
</cp:coreProperties>
</file>